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CAB6" w14:textId="77777777" w:rsidR="00B17A61" w:rsidRPr="00D87A8C" w:rsidRDefault="00B17A61" w:rsidP="003429BA">
      <w:pPr>
        <w:pStyle w:val="Title"/>
        <w:tabs>
          <w:tab w:val="left" w:pos="-540"/>
        </w:tabs>
        <w:spacing w:after="240" w:line="20" w:lineRule="exact"/>
        <w:ind w:left="-360" w:right="-360"/>
        <w:outlineLvl w:val="9"/>
        <w:rPr>
          <w:rFonts w:asciiTheme="minorHAnsi" w:hAnsiTheme="minorHAnsi" w:cstheme="minorHAnsi"/>
          <w:sz w:val="28"/>
          <w:szCs w:val="24"/>
        </w:rPr>
      </w:pPr>
      <w:bookmarkStart w:id="0" w:name="_GoBack"/>
      <w:bookmarkEnd w:id="0"/>
      <w:r w:rsidRPr="00D87A8C">
        <w:rPr>
          <w:rFonts w:asciiTheme="minorHAnsi" w:hAnsiTheme="minorHAnsi" w:cstheme="minorHAnsi"/>
          <w:bCs w:val="0"/>
          <w:sz w:val="28"/>
          <w:szCs w:val="24"/>
        </w:rPr>
        <w:t>R</w:t>
      </w:r>
      <w:r w:rsidR="004A543D" w:rsidRPr="00D87A8C">
        <w:rPr>
          <w:rFonts w:asciiTheme="minorHAnsi" w:hAnsiTheme="minorHAnsi" w:cstheme="minorHAnsi"/>
          <w:bCs w:val="0"/>
          <w:sz w:val="28"/>
          <w:szCs w:val="24"/>
        </w:rPr>
        <w:t>eal Estate Purchase and Sale Agreement</w:t>
      </w:r>
    </w:p>
    <w:p w14:paraId="297B7884" w14:textId="2CD5E001" w:rsidR="007B2109" w:rsidRPr="006942C9" w:rsidRDefault="00066F77" w:rsidP="00D87A8C">
      <w:pPr>
        <w:pStyle w:val="BodyText"/>
        <w:spacing w:after="240"/>
        <w:ind w:left="-360" w:right="-360"/>
        <w:jc w:val="both"/>
        <w:rPr>
          <w:rFonts w:asciiTheme="minorHAnsi" w:hAnsiTheme="minorHAnsi" w:cstheme="minorHAnsi"/>
          <w:sz w:val="22"/>
          <w:szCs w:val="22"/>
        </w:rPr>
      </w:pPr>
      <w:r w:rsidRPr="006942C9">
        <w:rPr>
          <w:rFonts w:asciiTheme="minorHAnsi" w:hAnsiTheme="minorHAnsi" w:cstheme="minorHAnsi"/>
          <w:b/>
          <w:sz w:val="22"/>
          <w:szCs w:val="22"/>
        </w:rPr>
        <w:t>NOTICE:</w:t>
      </w:r>
      <w:r w:rsidRPr="006942C9">
        <w:rPr>
          <w:rFonts w:asciiTheme="minorHAnsi" w:hAnsiTheme="minorHAnsi" w:cstheme="minorHAnsi"/>
          <w:sz w:val="22"/>
          <w:szCs w:val="22"/>
        </w:rPr>
        <w:t xml:space="preserve"> This is a legal and binding Agreement for the purchase and sale of property. It is appropriate for most</w:t>
      </w:r>
      <w:r w:rsidR="003429BA" w:rsidRPr="006942C9">
        <w:rPr>
          <w:rFonts w:asciiTheme="minorHAnsi" w:hAnsiTheme="minorHAnsi" w:cstheme="minorHAnsi"/>
          <w:sz w:val="22"/>
          <w:szCs w:val="22"/>
        </w:rPr>
        <w:t>,</w:t>
      </w:r>
      <w:r w:rsidRPr="006942C9">
        <w:rPr>
          <w:rFonts w:asciiTheme="minorHAnsi" w:hAnsiTheme="minorHAnsi" w:cstheme="minorHAnsi"/>
          <w:sz w:val="22"/>
          <w:szCs w:val="22"/>
        </w:rPr>
        <w:t xml:space="preserve"> BUT NOT ALL such transactions. If this form does not appear to either Buyer or Seller to be appropriate for a particular transaction, you are urged to discuss the purchase or sale with an attor</w:t>
      </w:r>
      <w:r w:rsidRPr="006942C9">
        <w:rPr>
          <w:rFonts w:asciiTheme="minorHAnsi" w:hAnsiTheme="minorHAnsi" w:cstheme="minorHAnsi"/>
          <w:sz w:val="22"/>
          <w:szCs w:val="22"/>
        </w:rPr>
        <w:softHyphen/>
        <w:t>ney BEFORE YOU SIGN. Most, but not all, provisions of this Agreement are subject to negotiation prior to execution.</w:t>
      </w:r>
    </w:p>
    <w:p w14:paraId="00CB35FA" w14:textId="77777777" w:rsidR="00A6639D" w:rsidRPr="006942C9" w:rsidRDefault="000D06FB"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1. THIS Agreement</w:t>
      </w:r>
      <w:r w:rsidR="00066F77" w:rsidRPr="006942C9">
        <w:rPr>
          <w:rFonts w:asciiTheme="minorHAnsi" w:hAnsiTheme="minorHAnsi" w:cstheme="minorHAnsi"/>
          <w:sz w:val="22"/>
          <w:szCs w:val="22"/>
        </w:rPr>
        <w:t xml:space="preserve"> to buy and sell real property is made between:</w:t>
      </w:r>
    </w:p>
    <w:p w14:paraId="0EE25904" w14:textId="444072BD" w:rsidR="00066F77" w:rsidRPr="006942C9" w:rsidRDefault="000D06FB"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sz w:val="22"/>
          <w:szCs w:val="22"/>
        </w:rPr>
        <w:t>SELLER:</w:t>
      </w:r>
      <w:r w:rsidRPr="006942C9">
        <w:rPr>
          <w:rFonts w:asciiTheme="minorHAnsi" w:hAnsiTheme="minorHAnsi" w:cstheme="minorHAnsi"/>
          <w:sz w:val="22"/>
          <w:szCs w:val="22"/>
        </w:rPr>
        <w:t xml:space="preserve"> </w:t>
      </w:r>
      <w:r w:rsidR="00C663DF">
        <w:rPr>
          <w:rFonts w:asciiTheme="minorHAnsi" w:hAnsiTheme="minorHAnsi" w:cstheme="minorHAnsi"/>
          <w:sz w:val="22"/>
          <w:szCs w:val="22"/>
          <w:u w:val="single"/>
        </w:rPr>
        <w:t>                                                                                                                                                                                           </w:t>
      </w:r>
      <w:r w:rsidR="00066F77" w:rsidRPr="006942C9">
        <w:rPr>
          <w:rFonts w:asciiTheme="minorHAnsi" w:hAnsiTheme="minorHAnsi" w:cstheme="minorHAnsi"/>
          <w:sz w:val="22"/>
          <w:szCs w:val="22"/>
        </w:rPr>
        <w:t>(Names of Sellers)</w:t>
      </w:r>
      <w:r w:rsidR="00066F77" w:rsidRPr="006942C9">
        <w:rPr>
          <w:rFonts w:asciiTheme="minorHAnsi" w:hAnsiTheme="minorHAnsi" w:cstheme="minorHAnsi"/>
          <w:sz w:val="22"/>
          <w:szCs w:val="22"/>
        </w:rPr>
        <w:tab/>
      </w:r>
      <w:r w:rsidR="00C663DF">
        <w:rPr>
          <w:rFonts w:asciiTheme="minorHAnsi" w:hAnsiTheme="minorHAnsi" w:cstheme="minorHAnsi"/>
          <w:b/>
          <w:sz w:val="22"/>
          <w:szCs w:val="22"/>
        </w:rPr>
        <w:t xml:space="preserve">             </w:t>
      </w:r>
      <w:r w:rsidR="003429BA" w:rsidRPr="006942C9">
        <w:rPr>
          <w:rFonts w:asciiTheme="minorHAnsi" w:hAnsiTheme="minorHAnsi" w:cstheme="minorHAnsi"/>
          <w:b/>
          <w:sz w:val="22"/>
          <w:szCs w:val="22"/>
        </w:rPr>
        <w:tab/>
      </w:r>
      <w:r w:rsidR="00066F77" w:rsidRPr="006942C9">
        <w:rPr>
          <w:rFonts w:asciiTheme="minorHAnsi" w:hAnsiTheme="minorHAnsi" w:cstheme="minorHAnsi"/>
          <w:b/>
          <w:sz w:val="22"/>
          <w:szCs w:val="22"/>
        </w:rPr>
        <w:t xml:space="preserve">hereinafter </w:t>
      </w:r>
      <w:r w:rsidR="00054C71" w:rsidRPr="006942C9">
        <w:rPr>
          <w:rFonts w:asciiTheme="minorHAnsi" w:hAnsiTheme="minorHAnsi" w:cstheme="minorHAnsi"/>
          <w:b/>
          <w:sz w:val="22"/>
          <w:szCs w:val="22"/>
        </w:rPr>
        <w:t>referred to as</w:t>
      </w:r>
      <w:r w:rsidR="00066F77" w:rsidRPr="006942C9">
        <w:rPr>
          <w:rFonts w:asciiTheme="minorHAnsi" w:hAnsiTheme="minorHAnsi" w:cstheme="minorHAnsi"/>
          <w:b/>
          <w:sz w:val="22"/>
          <w:szCs w:val="22"/>
        </w:rPr>
        <w:t xml:space="preserve"> </w:t>
      </w:r>
      <w:r w:rsidR="006558DA" w:rsidRPr="006942C9">
        <w:rPr>
          <w:rFonts w:asciiTheme="minorHAnsi" w:hAnsiTheme="minorHAnsi" w:cstheme="minorHAnsi"/>
          <w:b/>
          <w:sz w:val="22"/>
          <w:szCs w:val="22"/>
        </w:rPr>
        <w:t>“</w:t>
      </w:r>
      <w:r w:rsidR="00066F77" w:rsidRPr="006942C9">
        <w:rPr>
          <w:rFonts w:asciiTheme="minorHAnsi" w:hAnsiTheme="minorHAnsi" w:cstheme="minorHAnsi"/>
          <w:b/>
          <w:sz w:val="22"/>
          <w:szCs w:val="22"/>
        </w:rPr>
        <w:t>Seller</w:t>
      </w:r>
      <w:r w:rsidR="006558DA" w:rsidRPr="006942C9">
        <w:rPr>
          <w:rFonts w:asciiTheme="minorHAnsi" w:hAnsiTheme="minorHAnsi" w:cstheme="minorHAnsi"/>
          <w:b/>
          <w:sz w:val="22"/>
          <w:szCs w:val="22"/>
        </w:rPr>
        <w:t>”</w:t>
      </w:r>
      <w:r w:rsidR="00C663DF">
        <w:rPr>
          <w:rFonts w:asciiTheme="minorHAnsi" w:hAnsiTheme="minorHAnsi" w:cstheme="minorHAnsi"/>
          <w:b/>
          <w:sz w:val="22"/>
          <w:szCs w:val="22"/>
        </w:rPr>
        <w:t xml:space="preserve"> </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C663DF">
        <w:rPr>
          <w:rFonts w:asciiTheme="minorHAnsi" w:hAnsiTheme="minorHAnsi" w:cstheme="minorHAnsi"/>
          <w:sz w:val="22"/>
          <w:szCs w:val="22"/>
        </w:rPr>
        <w:tab/>
      </w:r>
      <w:r w:rsidR="00C663DF">
        <w:rPr>
          <w:rFonts w:asciiTheme="minorHAnsi" w:hAnsiTheme="minorHAnsi" w:cstheme="minorHAnsi"/>
          <w:sz w:val="22"/>
          <w:szCs w:val="22"/>
        </w:rPr>
        <w:tab/>
      </w:r>
      <w:r w:rsidR="00C663DF">
        <w:rPr>
          <w:rFonts w:asciiTheme="minorHAnsi" w:hAnsiTheme="minorHAnsi" w:cstheme="minorHAnsi"/>
          <w:sz w:val="22"/>
          <w:szCs w:val="22"/>
        </w:rPr>
        <w:tab/>
      </w:r>
      <w:r w:rsidRPr="006942C9">
        <w:rPr>
          <w:rFonts w:asciiTheme="minorHAnsi" w:hAnsiTheme="minorHAnsi" w:cstheme="minorHAnsi"/>
          <w:sz w:val="22"/>
          <w:szCs w:val="22"/>
        </w:rPr>
        <w:t xml:space="preserve">SS/Tax ID </w:t>
      </w:r>
      <w:r w:rsidR="00066F77" w:rsidRPr="006942C9">
        <w:rPr>
          <w:rFonts w:asciiTheme="minorHAnsi" w:hAnsiTheme="minorHAnsi" w:cstheme="minorHAnsi"/>
          <w:sz w:val="22"/>
          <w:szCs w:val="22"/>
        </w:rPr>
        <w:t>(Optional)</w:t>
      </w:r>
    </w:p>
    <w:p w14:paraId="1C7DB3D7" w14:textId="49CA7BD9" w:rsidR="000D06FB" w:rsidRPr="00C663DF" w:rsidRDefault="000D06FB" w:rsidP="00D87A8C">
      <w:pPr>
        <w:widowControl w:val="0"/>
        <w:tabs>
          <w:tab w:val="left" w:pos="2267"/>
          <w:tab w:val="left" w:pos="5862"/>
          <w:tab w:val="left" w:pos="8248"/>
          <w:tab w:val="left" w:pos="9172"/>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b/>
          <w:sz w:val="22"/>
          <w:szCs w:val="22"/>
        </w:rPr>
        <w:t>ADDRESS</w:t>
      </w:r>
      <w:r w:rsidR="00FF5323" w:rsidRPr="006942C9">
        <w:rPr>
          <w:rFonts w:asciiTheme="minorHAnsi" w:hAnsiTheme="minorHAnsi" w:cstheme="minorHAnsi"/>
          <w:b/>
          <w:sz w:val="22"/>
          <w:szCs w:val="22"/>
        </w:rPr>
        <w:t xml:space="preserve">: </w:t>
      </w:r>
      <w:r w:rsidR="00C663DF">
        <w:rPr>
          <w:rFonts w:asciiTheme="minorHAnsi" w:hAnsiTheme="minorHAnsi" w:cstheme="minorHAnsi"/>
          <w:sz w:val="22"/>
          <w:szCs w:val="22"/>
          <w:u w:val="single"/>
        </w:rPr>
        <w:t>                                                                                                                                                                                      </w:t>
      </w:r>
    </w:p>
    <w:p w14:paraId="1D6905BA" w14:textId="67317EBC" w:rsidR="00066F77" w:rsidRPr="006942C9" w:rsidRDefault="00066F77" w:rsidP="00D87A8C">
      <w:pPr>
        <w:widowControl w:val="0"/>
        <w:tabs>
          <w:tab w:val="left" w:pos="2267"/>
          <w:tab w:val="left" w:pos="5862"/>
          <w:tab w:val="left" w:pos="8248"/>
          <w:tab w:val="left" w:pos="9172"/>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 xml:space="preserve">(Address </w:t>
      </w:r>
      <w:r w:rsidR="000D06FB" w:rsidRPr="006942C9">
        <w:rPr>
          <w:rFonts w:asciiTheme="minorHAnsi" w:hAnsiTheme="minorHAnsi" w:cstheme="minorHAnsi"/>
          <w:sz w:val="22"/>
          <w:szCs w:val="22"/>
        </w:rPr>
        <w:t xml:space="preserve">of </w:t>
      </w:r>
      <w:proofErr w:type="gramStart"/>
      <w:r w:rsidR="000D06FB" w:rsidRPr="006942C9">
        <w:rPr>
          <w:rFonts w:asciiTheme="minorHAnsi" w:hAnsiTheme="minorHAnsi" w:cstheme="minorHAnsi"/>
          <w:sz w:val="22"/>
          <w:szCs w:val="22"/>
        </w:rPr>
        <w:t xml:space="preserve">Sellers)   </w:t>
      </w:r>
      <w:proofErr w:type="gramEnd"/>
      <w:r w:rsidR="000D06FB" w:rsidRPr="006942C9">
        <w:rPr>
          <w:rFonts w:asciiTheme="minorHAnsi" w:hAnsiTheme="minorHAnsi" w:cstheme="minorHAnsi"/>
          <w:sz w:val="22"/>
          <w:szCs w:val="22"/>
        </w:rPr>
        <w:t xml:space="preserve">         </w:t>
      </w:r>
      <w:r w:rsidR="00054C71" w:rsidRPr="006942C9">
        <w:rPr>
          <w:rFonts w:asciiTheme="minorHAnsi" w:hAnsiTheme="minorHAnsi" w:cstheme="minorHAnsi"/>
          <w:sz w:val="22"/>
          <w:szCs w:val="22"/>
        </w:rPr>
        <w:tab/>
      </w:r>
      <w:r w:rsidR="000D06FB" w:rsidRPr="006942C9">
        <w:rPr>
          <w:rFonts w:asciiTheme="minorHAnsi" w:hAnsiTheme="minorHAnsi" w:cstheme="minorHAnsi"/>
          <w:sz w:val="22"/>
          <w:szCs w:val="22"/>
        </w:rPr>
        <w:t xml:space="preserve">        </w:t>
      </w:r>
      <w:r w:rsidR="008E663F" w:rsidRPr="006942C9">
        <w:rPr>
          <w:rFonts w:asciiTheme="minorHAnsi" w:hAnsiTheme="minorHAnsi" w:cstheme="minorHAnsi"/>
          <w:sz w:val="22"/>
          <w:szCs w:val="22"/>
        </w:rPr>
        <w:t xml:space="preserve">                                          </w:t>
      </w:r>
      <w:r w:rsidR="008820A3" w:rsidRPr="006942C9">
        <w:rPr>
          <w:rFonts w:asciiTheme="minorHAnsi" w:hAnsiTheme="minorHAnsi" w:cstheme="minorHAnsi"/>
          <w:sz w:val="22"/>
          <w:szCs w:val="22"/>
        </w:rPr>
        <w:t>Town/</w:t>
      </w:r>
      <w:r w:rsidR="000D06FB" w:rsidRPr="006942C9">
        <w:rPr>
          <w:rFonts w:asciiTheme="minorHAnsi" w:hAnsiTheme="minorHAnsi" w:cstheme="minorHAnsi"/>
          <w:sz w:val="22"/>
          <w:szCs w:val="22"/>
        </w:rPr>
        <w:t xml:space="preserve">City                 </w:t>
      </w:r>
      <w:r w:rsidR="00FF5323" w:rsidRPr="006942C9">
        <w:rPr>
          <w:rFonts w:asciiTheme="minorHAnsi" w:hAnsiTheme="minorHAnsi" w:cstheme="minorHAnsi"/>
          <w:sz w:val="22"/>
          <w:szCs w:val="22"/>
        </w:rPr>
        <w:t xml:space="preserve">                 State                              </w:t>
      </w:r>
      <w:r w:rsidRPr="006942C9">
        <w:rPr>
          <w:rFonts w:asciiTheme="minorHAnsi" w:hAnsiTheme="minorHAnsi" w:cstheme="minorHAnsi"/>
          <w:sz w:val="22"/>
          <w:szCs w:val="22"/>
        </w:rPr>
        <w:t>ZIP</w:t>
      </w:r>
    </w:p>
    <w:p w14:paraId="610D7EC2" w14:textId="77777777" w:rsidR="000D06FB" w:rsidRPr="006942C9" w:rsidRDefault="000D06FB" w:rsidP="00D87A8C">
      <w:pPr>
        <w:widowControl w:val="0"/>
        <w:tabs>
          <w:tab w:val="left" w:pos="374"/>
          <w:tab w:val="left" w:pos="2341"/>
        </w:tabs>
        <w:autoSpaceDE w:val="0"/>
        <w:autoSpaceDN w:val="0"/>
        <w:adjustRightInd w:val="0"/>
        <w:ind w:left="-360" w:right="-360"/>
        <w:jc w:val="both"/>
        <w:rPr>
          <w:rFonts w:asciiTheme="minorHAnsi" w:hAnsiTheme="minorHAnsi" w:cstheme="minorHAnsi"/>
          <w:sz w:val="22"/>
          <w:szCs w:val="22"/>
        </w:rPr>
      </w:pPr>
    </w:p>
    <w:p w14:paraId="5DC4B3ED" w14:textId="1E2109DA" w:rsidR="00B55029" w:rsidRPr="006942C9" w:rsidRDefault="000D06FB" w:rsidP="00D87A8C">
      <w:pPr>
        <w:widowControl w:val="0"/>
        <w:tabs>
          <w:tab w:val="left" w:pos="374"/>
          <w:tab w:val="left" w:pos="2341"/>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sz w:val="22"/>
          <w:szCs w:val="22"/>
        </w:rPr>
        <w:t>BUYER:</w:t>
      </w:r>
      <w:r w:rsidR="00FF5323" w:rsidRPr="006942C9">
        <w:rPr>
          <w:rFonts w:asciiTheme="minorHAnsi" w:hAnsiTheme="minorHAnsi" w:cstheme="minorHAnsi"/>
          <w:b/>
          <w:sz w:val="22"/>
          <w:szCs w:val="22"/>
        </w:rPr>
        <w:t xml:space="preserve"> </w:t>
      </w:r>
      <w:r w:rsidR="00C663DF">
        <w:rPr>
          <w:rFonts w:asciiTheme="minorHAnsi" w:hAnsiTheme="minorHAnsi" w:cstheme="minorHAnsi"/>
          <w:b/>
          <w:sz w:val="22"/>
          <w:szCs w:val="22"/>
          <w:u w:val="single"/>
        </w:rPr>
        <w:t>                                                                                                                                                                                           </w:t>
      </w:r>
      <w:r w:rsidR="00C663DF">
        <w:rPr>
          <w:rFonts w:asciiTheme="minorHAnsi" w:hAnsiTheme="minorHAnsi" w:cstheme="minorHAnsi"/>
          <w:sz w:val="22"/>
          <w:szCs w:val="22"/>
        </w:rPr>
        <w:softHyphen/>
      </w:r>
      <w:r w:rsidR="00C663DF">
        <w:rPr>
          <w:rFonts w:asciiTheme="minorHAnsi" w:hAnsiTheme="minorHAnsi" w:cstheme="minorHAnsi"/>
          <w:sz w:val="22"/>
          <w:szCs w:val="22"/>
        </w:rPr>
        <w:softHyphen/>
      </w:r>
      <w:r w:rsidR="00C663DF">
        <w:rPr>
          <w:rFonts w:asciiTheme="minorHAnsi" w:hAnsiTheme="minorHAnsi" w:cstheme="minorHAnsi"/>
          <w:sz w:val="22"/>
          <w:szCs w:val="22"/>
        </w:rPr>
        <w:softHyphen/>
      </w:r>
      <w:r w:rsidR="00C663DF">
        <w:rPr>
          <w:rFonts w:asciiTheme="minorHAnsi" w:hAnsiTheme="minorHAnsi" w:cstheme="minorHAnsi"/>
          <w:sz w:val="22"/>
          <w:szCs w:val="22"/>
        </w:rPr>
        <w:softHyphen/>
      </w:r>
      <w:r w:rsidR="00FF5323" w:rsidRPr="006942C9">
        <w:rPr>
          <w:rFonts w:asciiTheme="minorHAnsi" w:hAnsiTheme="minorHAnsi" w:cstheme="minorHAnsi"/>
          <w:sz w:val="22"/>
          <w:szCs w:val="22"/>
        </w:rPr>
        <w:t xml:space="preserve">     </w:t>
      </w:r>
      <w:r w:rsidR="00BE25BA" w:rsidRPr="006942C9">
        <w:rPr>
          <w:rFonts w:asciiTheme="minorHAnsi" w:hAnsiTheme="minorHAnsi" w:cstheme="minorHAnsi"/>
          <w:sz w:val="22"/>
          <w:szCs w:val="22"/>
        </w:rPr>
        <w:t>and his/her/</w:t>
      </w:r>
      <w:r w:rsidR="00C14029" w:rsidRPr="006942C9">
        <w:rPr>
          <w:rFonts w:asciiTheme="minorHAnsi" w:hAnsiTheme="minorHAnsi" w:cstheme="minorHAnsi"/>
          <w:sz w:val="22"/>
          <w:szCs w:val="22"/>
        </w:rPr>
        <w:t>or their entity’s successors and/or assigns</w:t>
      </w:r>
      <w:r w:rsidR="00FF5323" w:rsidRPr="006942C9">
        <w:rPr>
          <w:rFonts w:asciiTheme="minorHAnsi" w:hAnsiTheme="minorHAnsi" w:cstheme="minorHAnsi"/>
          <w:sz w:val="22"/>
          <w:szCs w:val="22"/>
        </w:rPr>
        <w:tab/>
        <w:t xml:space="preserve">       </w:t>
      </w:r>
    </w:p>
    <w:p w14:paraId="5E376C5A" w14:textId="1D786A47" w:rsidR="00066F77" w:rsidRPr="006942C9" w:rsidRDefault="008820A3" w:rsidP="00D87A8C">
      <w:pPr>
        <w:widowControl w:val="0"/>
        <w:tabs>
          <w:tab w:val="left" w:pos="374"/>
          <w:tab w:val="left" w:pos="2341"/>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(Names</w:t>
      </w:r>
      <w:r w:rsidR="00066F77" w:rsidRPr="006942C9">
        <w:rPr>
          <w:rFonts w:asciiTheme="minorHAnsi" w:hAnsiTheme="minorHAnsi" w:cstheme="minorHAnsi"/>
          <w:sz w:val="22"/>
          <w:szCs w:val="22"/>
        </w:rPr>
        <w:t xml:space="preserve"> of </w:t>
      </w:r>
      <w:r w:rsidRPr="006942C9">
        <w:rPr>
          <w:rFonts w:asciiTheme="minorHAnsi" w:hAnsiTheme="minorHAnsi" w:cstheme="minorHAnsi"/>
          <w:sz w:val="22"/>
          <w:szCs w:val="22"/>
        </w:rPr>
        <w:t>Buyers</w:t>
      </w:r>
      <w:r w:rsidR="00066F77" w:rsidRPr="006942C9">
        <w:rPr>
          <w:rFonts w:asciiTheme="minorHAnsi" w:hAnsiTheme="minorHAnsi" w:cstheme="minorHAnsi"/>
          <w:sz w:val="22"/>
          <w:szCs w:val="22"/>
        </w:rPr>
        <w:t>)</w:t>
      </w:r>
      <w:r w:rsidR="00066F77" w:rsidRPr="006942C9">
        <w:rPr>
          <w:rFonts w:asciiTheme="minorHAnsi" w:hAnsiTheme="minorHAnsi" w:cstheme="minorHAnsi"/>
          <w:sz w:val="22"/>
          <w:szCs w:val="22"/>
        </w:rPr>
        <w:tab/>
      </w:r>
      <w:r w:rsidR="003429BA" w:rsidRPr="006942C9">
        <w:rPr>
          <w:rFonts w:asciiTheme="minorHAnsi" w:hAnsiTheme="minorHAnsi" w:cstheme="minorHAnsi"/>
          <w:sz w:val="22"/>
          <w:szCs w:val="22"/>
        </w:rPr>
        <w:tab/>
      </w:r>
      <w:r w:rsidR="00FF5323" w:rsidRPr="006942C9">
        <w:rPr>
          <w:rFonts w:asciiTheme="minorHAnsi" w:hAnsiTheme="minorHAnsi" w:cstheme="minorHAnsi"/>
          <w:sz w:val="22"/>
          <w:szCs w:val="22"/>
        </w:rPr>
        <w:t xml:space="preserve"> </w:t>
      </w:r>
      <w:r w:rsidR="00066F77" w:rsidRPr="006942C9">
        <w:rPr>
          <w:rFonts w:asciiTheme="minorHAnsi" w:hAnsiTheme="minorHAnsi" w:cstheme="minorHAnsi"/>
          <w:b/>
          <w:sz w:val="22"/>
          <w:szCs w:val="22"/>
        </w:rPr>
        <w:t xml:space="preserve">hereinafter </w:t>
      </w:r>
      <w:r w:rsidR="00054C71" w:rsidRPr="006942C9">
        <w:rPr>
          <w:rFonts w:asciiTheme="minorHAnsi" w:hAnsiTheme="minorHAnsi" w:cstheme="minorHAnsi"/>
          <w:b/>
          <w:sz w:val="22"/>
          <w:szCs w:val="22"/>
        </w:rPr>
        <w:t>referred to as</w:t>
      </w:r>
      <w:r w:rsidR="00066F77" w:rsidRPr="006942C9">
        <w:rPr>
          <w:rFonts w:asciiTheme="minorHAnsi" w:hAnsiTheme="minorHAnsi" w:cstheme="minorHAnsi"/>
          <w:b/>
          <w:sz w:val="22"/>
          <w:szCs w:val="22"/>
        </w:rPr>
        <w:t xml:space="preserve"> </w:t>
      </w:r>
      <w:r w:rsidR="006558DA" w:rsidRPr="006942C9">
        <w:rPr>
          <w:rFonts w:asciiTheme="minorHAnsi" w:hAnsiTheme="minorHAnsi" w:cstheme="minorHAnsi"/>
          <w:b/>
          <w:sz w:val="22"/>
          <w:szCs w:val="22"/>
        </w:rPr>
        <w:t>“</w:t>
      </w:r>
      <w:proofErr w:type="gramStart"/>
      <w:r w:rsidR="00066F77" w:rsidRPr="006942C9">
        <w:rPr>
          <w:rFonts w:asciiTheme="minorHAnsi" w:hAnsiTheme="minorHAnsi" w:cstheme="minorHAnsi"/>
          <w:b/>
          <w:sz w:val="22"/>
          <w:szCs w:val="22"/>
        </w:rPr>
        <w:t>Buyer</w:t>
      </w:r>
      <w:r w:rsidR="006558DA" w:rsidRPr="006942C9">
        <w:rPr>
          <w:rFonts w:asciiTheme="minorHAnsi" w:hAnsiTheme="minorHAnsi" w:cstheme="minorHAnsi"/>
          <w:b/>
          <w:sz w:val="22"/>
          <w:szCs w:val="22"/>
        </w:rPr>
        <w:t>”</w:t>
      </w:r>
      <w:r w:rsidR="00FF5323" w:rsidRPr="006942C9">
        <w:rPr>
          <w:rFonts w:asciiTheme="minorHAnsi" w:hAnsiTheme="minorHAnsi" w:cstheme="minorHAnsi"/>
          <w:sz w:val="22"/>
          <w:szCs w:val="22"/>
        </w:rPr>
        <w:t xml:space="preserve">   </w:t>
      </w:r>
      <w:proofErr w:type="gramEnd"/>
      <w:r w:rsidR="00FF5323" w:rsidRPr="006942C9">
        <w:rPr>
          <w:rFonts w:asciiTheme="minorHAnsi" w:hAnsiTheme="minorHAnsi" w:cstheme="minorHAnsi"/>
          <w:sz w:val="22"/>
          <w:szCs w:val="22"/>
        </w:rPr>
        <w:t xml:space="preserve">                    </w:t>
      </w:r>
      <w:r w:rsidR="00054C71" w:rsidRPr="006942C9">
        <w:rPr>
          <w:rFonts w:asciiTheme="minorHAnsi" w:hAnsiTheme="minorHAnsi" w:cstheme="minorHAnsi"/>
          <w:sz w:val="22"/>
          <w:szCs w:val="22"/>
        </w:rPr>
        <w:t xml:space="preserve">              </w:t>
      </w:r>
      <w:r w:rsidR="00290EFD" w:rsidRPr="006942C9">
        <w:rPr>
          <w:rFonts w:asciiTheme="minorHAnsi" w:hAnsiTheme="minorHAnsi" w:cstheme="minorHAnsi"/>
          <w:sz w:val="22"/>
          <w:szCs w:val="22"/>
        </w:rPr>
        <w:t xml:space="preserve">SS/Tax ID </w:t>
      </w:r>
      <w:r w:rsidR="00066F77" w:rsidRPr="006942C9">
        <w:rPr>
          <w:rFonts w:asciiTheme="minorHAnsi" w:hAnsiTheme="minorHAnsi" w:cstheme="minorHAnsi"/>
          <w:sz w:val="22"/>
          <w:szCs w:val="22"/>
        </w:rPr>
        <w:t>(Optional)</w:t>
      </w:r>
    </w:p>
    <w:p w14:paraId="0F44B00F" w14:textId="77777777" w:rsidR="00066F77" w:rsidRPr="006942C9" w:rsidRDefault="00066F77" w:rsidP="00D87A8C">
      <w:pPr>
        <w:widowControl w:val="0"/>
        <w:tabs>
          <w:tab w:val="left" w:pos="2267"/>
          <w:tab w:val="left" w:pos="4291"/>
          <w:tab w:val="left" w:pos="8810"/>
        </w:tabs>
        <w:autoSpaceDE w:val="0"/>
        <w:autoSpaceDN w:val="0"/>
        <w:adjustRightInd w:val="0"/>
        <w:ind w:left="-360" w:right="-360"/>
        <w:jc w:val="both"/>
        <w:rPr>
          <w:rFonts w:asciiTheme="minorHAnsi" w:hAnsiTheme="minorHAnsi" w:cstheme="minorHAnsi"/>
          <w:sz w:val="22"/>
          <w:szCs w:val="22"/>
        </w:rPr>
      </w:pPr>
    </w:p>
    <w:p w14:paraId="5922F07C" w14:textId="092A0A32" w:rsidR="00066F77" w:rsidRPr="006942C9" w:rsidRDefault="000C4CB3" w:rsidP="00D87A8C">
      <w:pPr>
        <w:pStyle w:val="BodyTextFirstIndent"/>
        <w:ind w:left="-360" w:right="-360" w:firstLine="0"/>
        <w:jc w:val="both"/>
        <w:rPr>
          <w:rFonts w:asciiTheme="minorHAnsi" w:hAnsiTheme="minorHAnsi" w:cstheme="minorHAnsi"/>
          <w:sz w:val="22"/>
          <w:szCs w:val="22"/>
        </w:rPr>
      </w:pPr>
      <w:r w:rsidRPr="006942C9">
        <w:rPr>
          <w:rFonts w:asciiTheme="minorHAnsi" w:hAnsiTheme="minorHAnsi" w:cstheme="minorHAnsi"/>
          <w:b/>
          <w:sz w:val="22"/>
          <w:szCs w:val="22"/>
        </w:rPr>
        <w:t>ADDRESS</w:t>
      </w:r>
      <w:r w:rsidR="00FF5323" w:rsidRPr="006942C9">
        <w:rPr>
          <w:rFonts w:asciiTheme="minorHAnsi" w:hAnsiTheme="minorHAnsi" w:cstheme="minorHAnsi"/>
          <w:b/>
          <w:sz w:val="22"/>
          <w:szCs w:val="22"/>
        </w:rPr>
        <w:t>:</w:t>
      </w:r>
      <w:r w:rsidR="00D87A8C">
        <w:rPr>
          <w:rFonts w:asciiTheme="minorHAnsi" w:hAnsiTheme="minorHAnsi" w:cstheme="minorHAnsi"/>
          <w:b/>
          <w:sz w:val="22"/>
          <w:szCs w:val="22"/>
        </w:rPr>
        <w:t xml:space="preserve"> </w:t>
      </w:r>
      <w:r w:rsidR="00D87A8C">
        <w:rPr>
          <w:rFonts w:asciiTheme="minorHAnsi" w:hAnsiTheme="minorHAnsi" w:cstheme="minorHAnsi"/>
          <w:sz w:val="22"/>
          <w:szCs w:val="22"/>
          <w:u w:val="single"/>
        </w:rPr>
        <w:t>                                                                                                                                                                                      </w:t>
      </w:r>
      <w:r w:rsidR="00FF5323" w:rsidRPr="006942C9">
        <w:rPr>
          <w:rFonts w:asciiTheme="minorHAnsi" w:hAnsiTheme="minorHAnsi" w:cstheme="minorHAnsi"/>
          <w:sz w:val="22"/>
          <w:szCs w:val="22"/>
        </w:rPr>
        <w:t xml:space="preserve"> </w:t>
      </w:r>
      <w:r w:rsidR="00FD71C7" w:rsidRPr="006942C9">
        <w:rPr>
          <w:rFonts w:asciiTheme="minorHAnsi" w:hAnsiTheme="minorHAnsi" w:cstheme="minorHAnsi"/>
          <w:sz w:val="22"/>
          <w:szCs w:val="22"/>
        </w:rPr>
        <w:t>(</w:t>
      </w:r>
      <w:r w:rsidR="00066F77" w:rsidRPr="006942C9">
        <w:rPr>
          <w:rFonts w:asciiTheme="minorHAnsi" w:hAnsiTheme="minorHAnsi" w:cstheme="minorHAnsi"/>
          <w:sz w:val="22"/>
          <w:szCs w:val="22"/>
        </w:rPr>
        <w:t xml:space="preserve">Address of </w:t>
      </w:r>
      <w:r w:rsidR="008F19A5" w:rsidRPr="006942C9">
        <w:rPr>
          <w:rFonts w:asciiTheme="minorHAnsi" w:hAnsiTheme="minorHAnsi" w:cstheme="minorHAnsi"/>
          <w:sz w:val="22"/>
          <w:szCs w:val="22"/>
        </w:rPr>
        <w:t>B</w:t>
      </w:r>
      <w:r w:rsidR="00066F77" w:rsidRPr="006942C9">
        <w:rPr>
          <w:rFonts w:asciiTheme="minorHAnsi" w:hAnsiTheme="minorHAnsi" w:cstheme="minorHAnsi"/>
          <w:sz w:val="22"/>
          <w:szCs w:val="22"/>
        </w:rPr>
        <w:t>uyers)</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8E663F" w:rsidRPr="006942C9">
        <w:rPr>
          <w:rFonts w:asciiTheme="minorHAnsi" w:hAnsiTheme="minorHAnsi" w:cstheme="minorHAnsi"/>
          <w:sz w:val="22"/>
          <w:szCs w:val="22"/>
        </w:rPr>
        <w:t xml:space="preserve">                                                </w:t>
      </w:r>
      <w:r w:rsidR="00066F77" w:rsidRPr="006942C9">
        <w:rPr>
          <w:rFonts w:asciiTheme="minorHAnsi" w:hAnsiTheme="minorHAnsi" w:cstheme="minorHAnsi"/>
          <w:sz w:val="22"/>
          <w:szCs w:val="22"/>
        </w:rPr>
        <w:t>Town/City</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D87A8C">
        <w:rPr>
          <w:rFonts w:asciiTheme="minorHAnsi" w:hAnsiTheme="minorHAnsi" w:cstheme="minorHAnsi"/>
          <w:sz w:val="22"/>
          <w:szCs w:val="22"/>
        </w:rPr>
        <w:tab/>
        <w:t xml:space="preserve">         </w:t>
      </w:r>
      <w:r w:rsidRPr="006942C9">
        <w:rPr>
          <w:rFonts w:asciiTheme="minorHAnsi" w:hAnsiTheme="minorHAnsi" w:cstheme="minorHAnsi"/>
          <w:sz w:val="22"/>
          <w:szCs w:val="22"/>
        </w:rPr>
        <w:t xml:space="preserve">        </w:t>
      </w:r>
      <w:r w:rsidR="00066F77" w:rsidRPr="006942C9">
        <w:rPr>
          <w:rFonts w:asciiTheme="minorHAnsi" w:hAnsiTheme="minorHAnsi" w:cstheme="minorHAnsi"/>
          <w:sz w:val="22"/>
          <w:szCs w:val="22"/>
        </w:rPr>
        <w:t>State</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D87A8C">
        <w:rPr>
          <w:rFonts w:asciiTheme="minorHAnsi" w:hAnsiTheme="minorHAnsi" w:cstheme="minorHAnsi"/>
          <w:sz w:val="22"/>
          <w:szCs w:val="22"/>
        </w:rPr>
        <w:tab/>
        <w:t xml:space="preserve">    </w:t>
      </w:r>
      <w:r w:rsidRPr="006942C9">
        <w:rPr>
          <w:rFonts w:asciiTheme="minorHAnsi" w:hAnsiTheme="minorHAnsi" w:cstheme="minorHAnsi"/>
          <w:sz w:val="22"/>
          <w:szCs w:val="22"/>
        </w:rPr>
        <w:t xml:space="preserve">         ZIP        </w:t>
      </w:r>
    </w:p>
    <w:p w14:paraId="2C70B85D" w14:textId="77777777" w:rsidR="00A6639D" w:rsidRPr="006942C9" w:rsidRDefault="00066F77"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sz w:val="22"/>
          <w:szCs w:val="22"/>
        </w:rPr>
        <w:t xml:space="preserve">Seller agrees to sell and Buyer agrees to buy for the purchase price and upon the terms and conditions stated herein the real property with all buildings and other improvements thereon and all appurtenances thereto, in the same condition as they were on the date </w:t>
      </w:r>
      <w:r w:rsidR="008F19A5" w:rsidRPr="006942C9">
        <w:rPr>
          <w:rFonts w:asciiTheme="minorHAnsi" w:hAnsiTheme="minorHAnsi" w:cstheme="minorHAnsi"/>
          <w:sz w:val="22"/>
          <w:szCs w:val="22"/>
        </w:rPr>
        <w:t>of Buyer’</w:t>
      </w:r>
      <w:r w:rsidRPr="006942C9">
        <w:rPr>
          <w:rFonts w:asciiTheme="minorHAnsi" w:hAnsiTheme="minorHAnsi" w:cstheme="minorHAnsi"/>
          <w:sz w:val="22"/>
          <w:szCs w:val="22"/>
        </w:rPr>
        <w:t>s signature, reasonable wear and tear excepted.</w:t>
      </w:r>
    </w:p>
    <w:p w14:paraId="040E2F44" w14:textId="77777777" w:rsidR="00D87A8C" w:rsidRDefault="00D87A8C" w:rsidP="00D87A8C">
      <w:pPr>
        <w:pStyle w:val="BodyText"/>
        <w:ind w:left="-360" w:right="-360"/>
        <w:jc w:val="both"/>
        <w:rPr>
          <w:rFonts w:asciiTheme="minorHAnsi" w:hAnsiTheme="minorHAnsi" w:cstheme="minorHAnsi"/>
          <w:b/>
          <w:bCs/>
          <w:sz w:val="22"/>
          <w:szCs w:val="22"/>
        </w:rPr>
      </w:pPr>
    </w:p>
    <w:p w14:paraId="7B5D902A" w14:textId="15B60C9A" w:rsidR="00066F77" w:rsidRPr="006942C9" w:rsidRDefault="00555C17" w:rsidP="00D87A8C">
      <w:pPr>
        <w:pStyle w:val="BodyText"/>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 xml:space="preserve">2.  </w:t>
      </w:r>
      <w:r w:rsidR="00066F77" w:rsidRPr="006942C9">
        <w:rPr>
          <w:rFonts w:asciiTheme="minorHAnsi" w:hAnsiTheme="minorHAnsi" w:cstheme="minorHAnsi"/>
          <w:b/>
          <w:bCs/>
          <w:sz w:val="22"/>
          <w:szCs w:val="22"/>
        </w:rPr>
        <w:t>REAL PROPERTY T</w:t>
      </w:r>
      <w:r w:rsidR="008820A3" w:rsidRPr="006942C9">
        <w:rPr>
          <w:rFonts w:asciiTheme="minorHAnsi" w:hAnsiTheme="minorHAnsi" w:cstheme="minorHAnsi"/>
          <w:b/>
          <w:bCs/>
          <w:sz w:val="22"/>
          <w:szCs w:val="22"/>
        </w:rPr>
        <w:t>O BE</w:t>
      </w:r>
      <w:r w:rsidR="00066F77" w:rsidRPr="006942C9">
        <w:rPr>
          <w:rFonts w:asciiTheme="minorHAnsi" w:hAnsiTheme="minorHAnsi" w:cstheme="minorHAnsi"/>
          <w:b/>
          <w:bCs/>
          <w:sz w:val="22"/>
          <w:szCs w:val="22"/>
        </w:rPr>
        <w:t xml:space="preserve"> PURCHASED:</w:t>
      </w:r>
    </w:p>
    <w:p w14:paraId="4F7086EE" w14:textId="347DC08E" w:rsidR="00066F77" w:rsidRPr="00D87A8C" w:rsidRDefault="00555C17" w:rsidP="00D87A8C">
      <w:pPr>
        <w:pStyle w:val="BodyTextFirstIndent2"/>
        <w:ind w:left="-360" w:right="-360" w:firstLine="0"/>
        <w:jc w:val="both"/>
        <w:rPr>
          <w:rFonts w:asciiTheme="minorHAnsi" w:hAnsiTheme="minorHAnsi" w:cstheme="minorHAnsi"/>
          <w:bCs/>
          <w:sz w:val="22"/>
          <w:szCs w:val="22"/>
          <w:u w:val="single"/>
        </w:rPr>
      </w:pPr>
      <w:r w:rsidRPr="006942C9">
        <w:rPr>
          <w:rFonts w:asciiTheme="minorHAnsi" w:hAnsiTheme="minorHAnsi" w:cstheme="minorHAnsi"/>
          <w:b/>
          <w:bCs/>
          <w:sz w:val="22"/>
          <w:szCs w:val="22"/>
        </w:rPr>
        <w:t xml:space="preserve">   </w:t>
      </w:r>
      <w:r w:rsidR="00066F77" w:rsidRPr="006942C9">
        <w:rPr>
          <w:rFonts w:asciiTheme="minorHAnsi" w:hAnsiTheme="minorHAnsi" w:cstheme="minorHAnsi"/>
          <w:b/>
          <w:bCs/>
          <w:sz w:val="22"/>
          <w:szCs w:val="22"/>
        </w:rPr>
        <w:t>a)</w:t>
      </w:r>
      <w:r w:rsidRPr="006942C9">
        <w:rPr>
          <w:rFonts w:asciiTheme="minorHAnsi" w:hAnsiTheme="minorHAnsi" w:cstheme="minorHAnsi"/>
          <w:b/>
          <w:bCs/>
          <w:sz w:val="22"/>
          <w:szCs w:val="22"/>
        </w:rPr>
        <w:t xml:space="preserve"> </w:t>
      </w:r>
      <w:r w:rsidR="00066F77" w:rsidRPr="006942C9">
        <w:rPr>
          <w:rFonts w:asciiTheme="minorHAnsi" w:hAnsiTheme="minorHAnsi" w:cstheme="minorHAnsi"/>
          <w:b/>
          <w:bCs/>
          <w:sz w:val="22"/>
          <w:szCs w:val="22"/>
        </w:rPr>
        <w:t>Street Address</w:t>
      </w:r>
      <w:r w:rsidR="000B3CAB" w:rsidRPr="006942C9">
        <w:rPr>
          <w:rFonts w:asciiTheme="minorHAnsi" w:hAnsiTheme="minorHAnsi" w:cstheme="minorHAnsi"/>
          <w:b/>
          <w:bCs/>
          <w:sz w:val="22"/>
          <w:szCs w:val="22"/>
        </w:rPr>
        <w:t xml:space="preserve">: </w:t>
      </w:r>
      <w:r w:rsidR="00D87A8C">
        <w:rPr>
          <w:rFonts w:asciiTheme="minorHAnsi" w:hAnsiTheme="minorHAnsi" w:cstheme="minorHAnsi"/>
          <w:bCs/>
          <w:sz w:val="22"/>
          <w:szCs w:val="22"/>
          <w:u w:val="single"/>
        </w:rPr>
        <w:t>                                                                                                                                                                    </w:t>
      </w:r>
    </w:p>
    <w:p w14:paraId="2AF5330D" w14:textId="5A38A1B2" w:rsidR="00066F77" w:rsidRPr="00D87A8C" w:rsidRDefault="00636F82" w:rsidP="00D87A8C">
      <w:pPr>
        <w:pStyle w:val="BodyTextFirstIndent"/>
        <w:ind w:left="-360" w:right="-360" w:firstLine="0"/>
        <w:jc w:val="both"/>
        <w:rPr>
          <w:rFonts w:asciiTheme="minorHAnsi" w:hAnsiTheme="minorHAnsi" w:cstheme="minorHAnsi"/>
          <w:sz w:val="22"/>
          <w:szCs w:val="22"/>
          <w:u w:val="single"/>
        </w:rPr>
      </w:pPr>
      <w:r w:rsidRPr="006942C9">
        <w:rPr>
          <w:rFonts w:asciiTheme="minorHAnsi" w:hAnsiTheme="minorHAnsi" w:cstheme="minorHAnsi"/>
          <w:sz w:val="22"/>
          <w:szCs w:val="22"/>
        </w:rPr>
        <w:t xml:space="preserve">   </w:t>
      </w:r>
      <w:r w:rsidR="00555C17" w:rsidRPr="006942C9">
        <w:rPr>
          <w:rFonts w:asciiTheme="minorHAnsi" w:hAnsiTheme="minorHAnsi" w:cstheme="minorHAnsi"/>
          <w:b/>
          <w:bCs/>
          <w:sz w:val="22"/>
          <w:szCs w:val="22"/>
        </w:rPr>
        <w:t>b) City</w:t>
      </w:r>
      <w:r w:rsidR="00066F77" w:rsidRPr="006942C9">
        <w:rPr>
          <w:rFonts w:asciiTheme="minorHAnsi" w:hAnsiTheme="minorHAnsi" w:cstheme="minorHAnsi"/>
          <w:b/>
          <w:bCs/>
          <w:sz w:val="22"/>
          <w:szCs w:val="22"/>
        </w:rPr>
        <w:t>/Town</w:t>
      </w:r>
      <w:r w:rsidR="000B3CAB" w:rsidRPr="006942C9">
        <w:rPr>
          <w:rFonts w:asciiTheme="minorHAnsi" w:hAnsiTheme="minorHAnsi" w:cstheme="minorHAnsi"/>
          <w:b/>
          <w:bCs/>
          <w:sz w:val="22"/>
          <w:szCs w:val="22"/>
        </w:rPr>
        <w:t xml:space="preserve">: </w:t>
      </w:r>
      <w:r w:rsidR="00D87A8C">
        <w:rPr>
          <w:rFonts w:asciiTheme="minorHAnsi" w:hAnsiTheme="minorHAnsi" w:cstheme="minorHAnsi"/>
          <w:bCs/>
          <w:sz w:val="22"/>
          <w:szCs w:val="22"/>
          <w:u w:val="single"/>
        </w:rPr>
        <w:t>                                        </w:t>
      </w:r>
      <w:r w:rsidR="00D87A8C">
        <w:rPr>
          <w:rFonts w:asciiTheme="minorHAnsi" w:hAnsiTheme="minorHAnsi" w:cstheme="minorHAnsi"/>
          <w:bCs/>
          <w:sz w:val="22"/>
          <w:szCs w:val="22"/>
        </w:rPr>
        <w:t xml:space="preserve"> </w:t>
      </w:r>
      <w:r w:rsidR="00F20ADB" w:rsidRPr="006942C9">
        <w:rPr>
          <w:rFonts w:asciiTheme="minorHAnsi" w:hAnsiTheme="minorHAnsi" w:cstheme="minorHAnsi"/>
          <w:b/>
          <w:sz w:val="22"/>
          <w:szCs w:val="22"/>
        </w:rPr>
        <w:t>COUNTY</w:t>
      </w:r>
      <w:r w:rsidR="00D87A8C">
        <w:rPr>
          <w:rFonts w:asciiTheme="minorHAnsi" w:hAnsiTheme="minorHAnsi" w:cstheme="minorHAnsi"/>
          <w:sz w:val="22"/>
          <w:szCs w:val="22"/>
          <w:u w:val="single"/>
        </w:rPr>
        <w:t>                                             </w:t>
      </w:r>
      <w:r w:rsidR="00D87A8C">
        <w:rPr>
          <w:rFonts w:asciiTheme="minorHAnsi" w:hAnsiTheme="minorHAnsi" w:cstheme="minorHAnsi"/>
          <w:sz w:val="22"/>
          <w:szCs w:val="22"/>
        </w:rPr>
        <w:t xml:space="preserve"> </w:t>
      </w:r>
      <w:r w:rsidR="006558DA" w:rsidRPr="006942C9">
        <w:rPr>
          <w:rFonts w:asciiTheme="minorHAnsi" w:hAnsiTheme="minorHAnsi" w:cstheme="minorHAnsi"/>
          <w:b/>
          <w:sz w:val="22"/>
          <w:szCs w:val="22"/>
        </w:rPr>
        <w:t>STATE</w:t>
      </w:r>
      <w:r w:rsidR="00D87A8C">
        <w:rPr>
          <w:rFonts w:asciiTheme="minorHAnsi" w:hAnsiTheme="minorHAnsi" w:cstheme="minorHAnsi"/>
          <w:b/>
          <w:sz w:val="22"/>
          <w:szCs w:val="22"/>
        </w:rPr>
        <w:t xml:space="preserve"> </w:t>
      </w:r>
      <w:r w:rsidR="00D87A8C">
        <w:rPr>
          <w:rFonts w:asciiTheme="minorHAnsi" w:hAnsiTheme="minorHAnsi" w:cstheme="minorHAnsi"/>
          <w:sz w:val="22"/>
          <w:szCs w:val="22"/>
          <w:u w:val="single"/>
        </w:rPr>
        <w:t>                     </w:t>
      </w:r>
      <w:r w:rsidR="00066F77" w:rsidRPr="006942C9">
        <w:rPr>
          <w:rFonts w:asciiTheme="minorHAnsi" w:hAnsiTheme="minorHAnsi" w:cstheme="minorHAnsi"/>
          <w:b/>
          <w:bCs/>
          <w:sz w:val="22"/>
          <w:szCs w:val="22"/>
        </w:rPr>
        <w:t>ZIP</w:t>
      </w:r>
      <w:r w:rsidR="00D87A8C">
        <w:rPr>
          <w:rFonts w:asciiTheme="minorHAnsi" w:hAnsiTheme="minorHAnsi" w:cstheme="minorHAnsi"/>
          <w:b/>
          <w:bCs/>
          <w:sz w:val="22"/>
          <w:szCs w:val="22"/>
        </w:rPr>
        <w:t xml:space="preserve"> </w:t>
      </w:r>
      <w:r w:rsidR="00D87A8C">
        <w:rPr>
          <w:rFonts w:asciiTheme="minorHAnsi" w:hAnsiTheme="minorHAnsi" w:cstheme="minorHAnsi"/>
          <w:bCs/>
          <w:sz w:val="22"/>
          <w:szCs w:val="22"/>
          <w:u w:val="single"/>
        </w:rPr>
        <w:t>                             </w:t>
      </w:r>
    </w:p>
    <w:p w14:paraId="1BB4445B" w14:textId="14EB8610" w:rsidR="004649FB" w:rsidRPr="00D87A8C" w:rsidRDefault="00636F82" w:rsidP="00D87A8C">
      <w:pPr>
        <w:pStyle w:val="BodyTextFirstIndent2"/>
        <w:ind w:left="-360" w:right="-360" w:firstLine="0"/>
        <w:jc w:val="both"/>
        <w:rPr>
          <w:rFonts w:asciiTheme="minorHAnsi" w:hAnsiTheme="minorHAnsi" w:cstheme="minorHAnsi"/>
          <w:sz w:val="22"/>
          <w:szCs w:val="22"/>
          <w:u w:val="single"/>
        </w:rPr>
      </w:pPr>
      <w:r w:rsidRPr="006942C9">
        <w:rPr>
          <w:rFonts w:asciiTheme="minorHAnsi" w:hAnsiTheme="minorHAnsi" w:cstheme="minorHAnsi"/>
          <w:b/>
          <w:bCs/>
          <w:sz w:val="22"/>
          <w:szCs w:val="22"/>
        </w:rPr>
        <w:t xml:space="preserve">   </w:t>
      </w:r>
      <w:r w:rsidR="00066F77" w:rsidRPr="006942C9">
        <w:rPr>
          <w:rFonts w:asciiTheme="minorHAnsi" w:hAnsiTheme="minorHAnsi" w:cstheme="minorHAnsi"/>
          <w:b/>
          <w:bCs/>
          <w:sz w:val="22"/>
          <w:szCs w:val="22"/>
        </w:rPr>
        <w:t>c)</w:t>
      </w:r>
      <w:r w:rsidR="00555C17" w:rsidRPr="006942C9">
        <w:rPr>
          <w:rFonts w:asciiTheme="minorHAnsi" w:hAnsiTheme="minorHAnsi" w:cstheme="minorHAnsi"/>
          <w:b/>
          <w:bCs/>
          <w:sz w:val="22"/>
          <w:szCs w:val="22"/>
        </w:rPr>
        <w:t xml:space="preserve"> Described</w:t>
      </w:r>
      <w:r w:rsidR="00066F77" w:rsidRPr="006942C9">
        <w:rPr>
          <w:rFonts w:asciiTheme="minorHAnsi" w:hAnsiTheme="minorHAnsi" w:cstheme="minorHAnsi"/>
          <w:b/>
          <w:bCs/>
          <w:sz w:val="22"/>
          <w:szCs w:val="22"/>
        </w:rPr>
        <w:t xml:space="preserve"> as</w:t>
      </w:r>
      <w:r w:rsidR="00555C17" w:rsidRPr="006942C9">
        <w:rPr>
          <w:rFonts w:asciiTheme="minorHAnsi" w:hAnsiTheme="minorHAnsi" w:cstheme="minorHAnsi"/>
          <w:sz w:val="22"/>
          <w:szCs w:val="22"/>
        </w:rPr>
        <w:t xml:space="preserve">: </w:t>
      </w:r>
      <w:r w:rsidR="00D87A8C">
        <w:rPr>
          <w:rFonts w:asciiTheme="minorHAnsi" w:hAnsiTheme="minorHAnsi" w:cstheme="minorHAnsi"/>
          <w:sz w:val="22"/>
          <w:szCs w:val="22"/>
          <w:u w:val="single"/>
        </w:rPr>
        <w:t>                                                                                                                                                                        </w:t>
      </w:r>
    </w:p>
    <w:p w14:paraId="775205F9" w14:textId="77777777" w:rsidR="00D87A8C" w:rsidRDefault="00D87A8C" w:rsidP="00D87A8C">
      <w:pPr>
        <w:pStyle w:val="BodyText"/>
        <w:ind w:left="-360" w:right="-360"/>
        <w:jc w:val="both"/>
        <w:rPr>
          <w:rFonts w:asciiTheme="minorHAnsi" w:hAnsiTheme="minorHAnsi" w:cstheme="minorHAnsi"/>
          <w:b/>
          <w:bCs/>
          <w:sz w:val="22"/>
          <w:szCs w:val="22"/>
        </w:rPr>
      </w:pPr>
    </w:p>
    <w:p w14:paraId="6DAF073C" w14:textId="0F931179" w:rsidR="00915B58" w:rsidRPr="006942C9" w:rsidRDefault="004D06C8"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3.  </w:t>
      </w:r>
      <w:r w:rsidR="00066F77" w:rsidRPr="006942C9">
        <w:rPr>
          <w:rFonts w:asciiTheme="minorHAnsi" w:hAnsiTheme="minorHAnsi" w:cstheme="minorHAnsi"/>
          <w:b/>
          <w:bCs/>
          <w:sz w:val="22"/>
          <w:szCs w:val="22"/>
        </w:rPr>
        <w:t>INCLUDED IN SALE PRICE:</w:t>
      </w:r>
      <w:r w:rsidR="00066F77" w:rsidRPr="006942C9">
        <w:rPr>
          <w:rFonts w:asciiTheme="minorHAnsi" w:hAnsiTheme="minorHAnsi" w:cstheme="minorHAnsi"/>
          <w:sz w:val="22"/>
          <w:szCs w:val="22"/>
        </w:rPr>
        <w:t xml:space="preserve"> The Real Property shall include all items permanently attached to the property on the date Buyer signed this Agreement and: all </w:t>
      </w:r>
      <w:r w:rsidR="000F4711" w:rsidRPr="006942C9">
        <w:rPr>
          <w:rFonts w:asciiTheme="minorHAnsi" w:hAnsiTheme="minorHAnsi" w:cstheme="minorHAnsi"/>
          <w:sz w:val="22"/>
          <w:szCs w:val="22"/>
        </w:rPr>
        <w:t xml:space="preserve">electrical, mechanical, lighting, plumbing and heating/cooling fixtures, </w:t>
      </w:r>
      <w:r w:rsidR="00066F77" w:rsidRPr="006942C9">
        <w:rPr>
          <w:rFonts w:asciiTheme="minorHAnsi" w:hAnsiTheme="minorHAnsi" w:cstheme="minorHAnsi"/>
          <w:sz w:val="22"/>
          <w:szCs w:val="22"/>
        </w:rPr>
        <w:t xml:space="preserve">screens, storm windows, </w:t>
      </w:r>
      <w:r w:rsidR="004649FB" w:rsidRPr="006942C9">
        <w:rPr>
          <w:rFonts w:asciiTheme="minorHAnsi" w:hAnsiTheme="minorHAnsi" w:cstheme="minorHAnsi"/>
          <w:sz w:val="22"/>
          <w:szCs w:val="22"/>
        </w:rPr>
        <w:t>TV</w:t>
      </w:r>
      <w:r w:rsidR="00066F77" w:rsidRPr="006942C9">
        <w:rPr>
          <w:rFonts w:asciiTheme="minorHAnsi" w:hAnsiTheme="minorHAnsi" w:cstheme="minorHAnsi"/>
          <w:sz w:val="22"/>
          <w:szCs w:val="22"/>
        </w:rPr>
        <w:t xml:space="preserve"> antenna, </w:t>
      </w:r>
      <w:r w:rsidR="000F4711" w:rsidRPr="006942C9">
        <w:rPr>
          <w:rFonts w:asciiTheme="minorHAnsi" w:hAnsiTheme="minorHAnsi" w:cstheme="minorHAnsi"/>
          <w:sz w:val="22"/>
          <w:szCs w:val="22"/>
        </w:rPr>
        <w:t xml:space="preserve">ceiling fans, </w:t>
      </w:r>
      <w:r w:rsidR="000D09D7" w:rsidRPr="006942C9">
        <w:rPr>
          <w:rFonts w:asciiTheme="minorHAnsi" w:hAnsiTheme="minorHAnsi" w:cstheme="minorHAnsi"/>
          <w:sz w:val="22"/>
          <w:szCs w:val="22"/>
        </w:rPr>
        <w:t xml:space="preserve">awnings, </w:t>
      </w:r>
      <w:r w:rsidR="00066F77" w:rsidRPr="006942C9">
        <w:rPr>
          <w:rFonts w:asciiTheme="minorHAnsi" w:hAnsiTheme="minorHAnsi" w:cstheme="minorHAnsi"/>
          <w:sz w:val="22"/>
          <w:szCs w:val="22"/>
        </w:rPr>
        <w:t xml:space="preserve">security, </w:t>
      </w:r>
      <w:r w:rsidR="004649FB" w:rsidRPr="006942C9">
        <w:rPr>
          <w:rFonts w:asciiTheme="minorHAnsi" w:hAnsiTheme="minorHAnsi" w:cstheme="minorHAnsi"/>
          <w:sz w:val="22"/>
          <w:szCs w:val="22"/>
        </w:rPr>
        <w:t>f</w:t>
      </w:r>
      <w:r w:rsidR="00066F77" w:rsidRPr="006942C9">
        <w:rPr>
          <w:rFonts w:asciiTheme="minorHAnsi" w:hAnsiTheme="minorHAnsi" w:cstheme="minorHAnsi"/>
          <w:sz w:val="22"/>
          <w:szCs w:val="22"/>
        </w:rPr>
        <w:t>ire and smoke alarms, garage door openers with controls, venetian blinds, curtain/drape</w:t>
      </w:r>
      <w:r w:rsidR="00702D70" w:rsidRPr="006942C9">
        <w:rPr>
          <w:rFonts w:asciiTheme="minorHAnsi" w:hAnsiTheme="minorHAnsi" w:cstheme="minorHAnsi"/>
          <w:sz w:val="22"/>
          <w:szCs w:val="22"/>
        </w:rPr>
        <w:t xml:space="preserve">ry rods, wall to wall carpet, </w:t>
      </w:r>
      <w:r w:rsidR="000F4711" w:rsidRPr="006942C9">
        <w:rPr>
          <w:rFonts w:asciiTheme="minorHAnsi" w:hAnsiTheme="minorHAnsi" w:cstheme="minorHAnsi"/>
          <w:sz w:val="22"/>
          <w:szCs w:val="22"/>
        </w:rPr>
        <w:t>built-in appliances,</w:t>
      </w:r>
      <w:r w:rsidR="00066F77" w:rsidRPr="006942C9">
        <w:rPr>
          <w:rFonts w:asciiTheme="minorHAnsi" w:hAnsiTheme="minorHAnsi" w:cstheme="minorHAnsi"/>
          <w:sz w:val="22"/>
          <w:szCs w:val="22"/>
        </w:rPr>
        <w:t xml:space="preserve"> </w:t>
      </w:r>
      <w:r w:rsidR="00C14029" w:rsidRPr="006942C9">
        <w:rPr>
          <w:rFonts w:asciiTheme="minorHAnsi" w:hAnsiTheme="minorHAnsi" w:cstheme="minorHAnsi"/>
          <w:sz w:val="22"/>
          <w:szCs w:val="22"/>
        </w:rPr>
        <w:t>poo</w:t>
      </w:r>
      <w:r w:rsidR="00837741" w:rsidRPr="006942C9">
        <w:rPr>
          <w:rFonts w:asciiTheme="minorHAnsi" w:hAnsiTheme="minorHAnsi" w:cstheme="minorHAnsi"/>
          <w:sz w:val="22"/>
          <w:szCs w:val="22"/>
        </w:rPr>
        <w:t>l</w:t>
      </w:r>
      <w:r w:rsidR="00C14029" w:rsidRPr="006942C9">
        <w:rPr>
          <w:rFonts w:asciiTheme="minorHAnsi" w:hAnsiTheme="minorHAnsi" w:cstheme="minorHAnsi"/>
          <w:sz w:val="22"/>
          <w:szCs w:val="22"/>
        </w:rPr>
        <w:t>/spa equipment, m</w:t>
      </w:r>
      <w:r w:rsidR="000D09D7" w:rsidRPr="006942C9">
        <w:rPr>
          <w:rFonts w:asciiTheme="minorHAnsi" w:hAnsiTheme="minorHAnsi" w:cstheme="minorHAnsi"/>
          <w:sz w:val="22"/>
          <w:szCs w:val="22"/>
        </w:rPr>
        <w:t xml:space="preserve">ailbox, in ground landscaping, </w:t>
      </w:r>
      <w:r w:rsidR="00C14029" w:rsidRPr="006942C9">
        <w:rPr>
          <w:rFonts w:asciiTheme="minorHAnsi" w:hAnsiTheme="minorHAnsi" w:cstheme="minorHAnsi"/>
          <w:sz w:val="22"/>
          <w:szCs w:val="22"/>
        </w:rPr>
        <w:t xml:space="preserve">and </w:t>
      </w:r>
      <w:r w:rsidR="00066F77" w:rsidRPr="006942C9">
        <w:rPr>
          <w:rFonts w:asciiTheme="minorHAnsi" w:hAnsiTheme="minorHAnsi" w:cstheme="minorHAnsi"/>
          <w:sz w:val="22"/>
          <w:szCs w:val="22"/>
        </w:rPr>
        <w:t>shrubbery and plants. Unless mentioned below, all personal property is excluded.</w:t>
      </w:r>
    </w:p>
    <w:p w14:paraId="6EB58121" w14:textId="6646FB66" w:rsidR="00066F77" w:rsidRDefault="00066F77" w:rsidP="00D87A8C">
      <w:pPr>
        <w:pStyle w:val="BodyText"/>
        <w:ind w:left="-360" w:right="-360"/>
        <w:rPr>
          <w:rFonts w:asciiTheme="minorHAnsi" w:hAnsiTheme="minorHAnsi" w:cstheme="minorHAnsi"/>
          <w:b/>
          <w:bCs/>
          <w:i/>
          <w:iCs/>
          <w:sz w:val="22"/>
          <w:szCs w:val="22"/>
        </w:rPr>
      </w:pPr>
      <w:r w:rsidRPr="006942C9">
        <w:rPr>
          <w:rFonts w:asciiTheme="minorHAnsi" w:hAnsiTheme="minorHAnsi" w:cstheme="minorHAnsi"/>
          <w:sz w:val="22"/>
          <w:szCs w:val="22"/>
        </w:rPr>
        <w:t>ADDITIONAL PERSONAL PROPERTY, if any, to be included:</w:t>
      </w:r>
      <w:r w:rsidR="004649FB" w:rsidRPr="006942C9">
        <w:rPr>
          <w:rFonts w:asciiTheme="minorHAnsi" w:hAnsiTheme="minorHAnsi" w:cstheme="minorHAnsi"/>
          <w:b/>
          <w:bCs/>
          <w:i/>
          <w:iCs/>
          <w:sz w:val="22"/>
          <w:szCs w:val="22"/>
        </w:rPr>
        <w:t xml:space="preserve"> </w:t>
      </w:r>
    </w:p>
    <w:p w14:paraId="4C275DCF" w14:textId="653198A4" w:rsidR="00865931" w:rsidRPr="00865931" w:rsidRDefault="00865931" w:rsidP="00D87A8C">
      <w:pPr>
        <w:pStyle w:val="BodyText"/>
        <w:ind w:left="-360" w:right="-360"/>
        <w:rPr>
          <w:rFonts w:asciiTheme="minorHAnsi" w:hAnsiTheme="minorHAnsi" w:cstheme="minorHAnsi"/>
          <w:sz w:val="22"/>
          <w:szCs w:val="22"/>
          <w:u w:val="single"/>
        </w:rPr>
      </w:pPr>
      <w:r>
        <w:rPr>
          <w:rFonts w:asciiTheme="minorHAnsi" w:hAnsiTheme="minorHAnsi" w:cstheme="minorHAnsi"/>
          <w:bCs/>
          <w:iCs/>
          <w:sz w:val="22"/>
          <w:szCs w:val="22"/>
          <w:u w:val="single"/>
        </w:rPr>
        <w:t>                                                                                                                                                                                                                                                                                                                                                                                                                    </w:t>
      </w:r>
    </w:p>
    <w:p w14:paraId="4427C467" w14:textId="783B63C1" w:rsidR="004649FB" w:rsidRDefault="00066F77" w:rsidP="00865931">
      <w:pPr>
        <w:pStyle w:val="BodyText"/>
        <w:ind w:left="-360" w:right="-360"/>
        <w:rPr>
          <w:rFonts w:asciiTheme="minorHAnsi" w:hAnsiTheme="minorHAnsi" w:cstheme="minorHAnsi"/>
          <w:sz w:val="22"/>
          <w:szCs w:val="22"/>
        </w:rPr>
      </w:pPr>
      <w:r w:rsidRPr="006942C9">
        <w:rPr>
          <w:rFonts w:asciiTheme="minorHAnsi" w:hAnsiTheme="minorHAnsi" w:cstheme="minorHAnsi"/>
          <w:sz w:val="22"/>
          <w:szCs w:val="22"/>
        </w:rPr>
        <w:t>There is no leased personal property except</w:t>
      </w:r>
      <w:r w:rsidR="004649FB" w:rsidRPr="006942C9">
        <w:rPr>
          <w:rFonts w:asciiTheme="minorHAnsi" w:hAnsiTheme="minorHAnsi" w:cstheme="minorHAnsi"/>
          <w:sz w:val="22"/>
          <w:szCs w:val="22"/>
        </w:rPr>
        <w:t xml:space="preserve">: </w:t>
      </w:r>
    </w:p>
    <w:p w14:paraId="4CE2B9E1" w14:textId="77777777" w:rsidR="00865931" w:rsidRPr="00865931" w:rsidRDefault="00865931" w:rsidP="00865931">
      <w:pPr>
        <w:pStyle w:val="BodyText"/>
        <w:ind w:left="-360" w:right="-360"/>
        <w:rPr>
          <w:rFonts w:asciiTheme="minorHAnsi" w:hAnsiTheme="minorHAnsi" w:cstheme="minorHAnsi"/>
          <w:sz w:val="22"/>
          <w:szCs w:val="22"/>
          <w:u w:val="single"/>
        </w:rPr>
      </w:pPr>
      <w:r>
        <w:rPr>
          <w:rFonts w:asciiTheme="minorHAnsi" w:hAnsiTheme="minorHAnsi" w:cstheme="minorHAnsi"/>
          <w:bCs/>
          <w:iCs/>
          <w:sz w:val="22"/>
          <w:szCs w:val="22"/>
          <w:u w:val="single"/>
        </w:rPr>
        <w:t>                                                                                                                                                                                                                                                                                                                                                                                                                    </w:t>
      </w:r>
    </w:p>
    <w:p w14:paraId="196EDB60" w14:textId="77777777" w:rsidR="00865931" w:rsidRPr="006942C9" w:rsidRDefault="00865931" w:rsidP="00865931">
      <w:pPr>
        <w:pStyle w:val="BodyText"/>
        <w:ind w:left="-360" w:right="-360"/>
        <w:rPr>
          <w:rFonts w:asciiTheme="minorHAnsi" w:hAnsiTheme="minorHAnsi" w:cstheme="minorHAnsi"/>
          <w:sz w:val="22"/>
          <w:szCs w:val="22"/>
        </w:rPr>
      </w:pPr>
    </w:p>
    <w:p w14:paraId="44A66F2C" w14:textId="77777777" w:rsidR="001A22F2" w:rsidRPr="006942C9" w:rsidRDefault="00066F77" w:rsidP="00865931">
      <w:pPr>
        <w:pStyle w:val="BodyText"/>
        <w:spacing w:before="120"/>
        <w:ind w:left="-360" w:right="-360"/>
        <w:rPr>
          <w:rFonts w:asciiTheme="minorHAnsi" w:hAnsiTheme="minorHAnsi" w:cstheme="minorHAnsi"/>
          <w:sz w:val="22"/>
          <w:szCs w:val="22"/>
        </w:rPr>
      </w:pPr>
      <w:r w:rsidRPr="006942C9">
        <w:rPr>
          <w:rFonts w:asciiTheme="minorHAnsi" w:hAnsiTheme="minorHAnsi" w:cstheme="minorHAnsi"/>
          <w:b/>
          <w:bCs/>
          <w:sz w:val="22"/>
          <w:szCs w:val="22"/>
        </w:rPr>
        <w:t>4. PURCHASE PRICE $</w:t>
      </w:r>
      <w:r w:rsidR="00FF5323" w:rsidRPr="006942C9">
        <w:rPr>
          <w:rFonts w:asciiTheme="minorHAnsi" w:hAnsiTheme="minorHAnsi" w:cstheme="minorHAnsi"/>
          <w:sz w:val="22"/>
          <w:szCs w:val="22"/>
        </w:rPr>
        <w:t xml:space="preserve"> </w:t>
      </w:r>
      <w:r w:rsidR="001A22F2" w:rsidRPr="006942C9">
        <w:rPr>
          <w:rFonts w:asciiTheme="minorHAnsi" w:hAnsiTheme="minorHAnsi" w:cstheme="minorHAnsi"/>
          <w:sz w:val="22"/>
          <w:szCs w:val="22"/>
        </w:rPr>
        <w:t>_____________</w:t>
      </w:r>
      <w:r w:rsidR="00C35056" w:rsidRPr="006942C9">
        <w:rPr>
          <w:rFonts w:asciiTheme="minorHAnsi" w:hAnsiTheme="minorHAnsi" w:cstheme="minorHAnsi"/>
          <w:sz w:val="22"/>
          <w:szCs w:val="22"/>
        </w:rPr>
        <w:t>______________</w:t>
      </w:r>
      <w:r w:rsidR="001A22F2" w:rsidRPr="006942C9">
        <w:rPr>
          <w:rFonts w:asciiTheme="minorHAnsi" w:hAnsiTheme="minorHAnsi" w:cstheme="minorHAnsi"/>
          <w:sz w:val="22"/>
          <w:szCs w:val="22"/>
        </w:rPr>
        <w:t>_,</w:t>
      </w:r>
      <w:r w:rsidRPr="006942C9">
        <w:rPr>
          <w:rFonts w:asciiTheme="minorHAnsi" w:hAnsiTheme="minorHAnsi" w:cstheme="minorHAnsi"/>
          <w:sz w:val="22"/>
          <w:szCs w:val="22"/>
        </w:rPr>
        <w:t xml:space="preserve"> payable as follows</w:t>
      </w:r>
      <w:r w:rsidR="001A22F2" w:rsidRPr="006942C9">
        <w:rPr>
          <w:rFonts w:asciiTheme="minorHAnsi" w:hAnsiTheme="minorHAnsi" w:cstheme="minorHAnsi"/>
          <w:sz w:val="22"/>
          <w:szCs w:val="22"/>
        </w:rPr>
        <w:t xml:space="preserve">: </w:t>
      </w:r>
    </w:p>
    <w:p w14:paraId="4003B6F6" w14:textId="27B695E5" w:rsidR="00066F77" w:rsidRPr="00865931" w:rsidRDefault="00066F77" w:rsidP="00865931">
      <w:pPr>
        <w:pStyle w:val="BodyText"/>
        <w:spacing w:after="0"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a)</w:t>
      </w:r>
      <w:r w:rsidR="001A22F2"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By initial Deposit submitted herewith receipt of which </w:t>
      </w:r>
      <w:r w:rsidR="001A22F2" w:rsidRPr="006942C9">
        <w:rPr>
          <w:rFonts w:asciiTheme="minorHAnsi" w:hAnsiTheme="minorHAnsi" w:cstheme="minorHAnsi"/>
          <w:sz w:val="22"/>
          <w:szCs w:val="22"/>
        </w:rPr>
        <w:t>is hereby ackno</w:t>
      </w:r>
      <w:r w:rsidR="00E24CFE" w:rsidRPr="006942C9">
        <w:rPr>
          <w:rFonts w:asciiTheme="minorHAnsi" w:hAnsiTheme="minorHAnsi" w:cstheme="minorHAnsi"/>
          <w:sz w:val="22"/>
          <w:szCs w:val="22"/>
        </w:rPr>
        <w:t>wledged</w:t>
      </w:r>
      <w:r w:rsidR="00865931">
        <w:rPr>
          <w:rFonts w:asciiTheme="minorHAnsi" w:hAnsiTheme="minorHAnsi" w:cstheme="minorHAnsi"/>
          <w:sz w:val="22"/>
          <w:szCs w:val="22"/>
        </w:rPr>
        <w:t>…</w:t>
      </w:r>
      <w:r w:rsidR="008E663F" w:rsidRPr="006942C9">
        <w:rPr>
          <w:rFonts w:asciiTheme="minorHAnsi" w:hAnsiTheme="minorHAnsi" w:cstheme="minorHAnsi"/>
          <w:sz w:val="22"/>
          <w:szCs w:val="22"/>
        </w:rPr>
        <w:t>…</w:t>
      </w:r>
      <w:proofErr w:type="gramStart"/>
      <w:r w:rsidR="008E663F" w:rsidRPr="006942C9">
        <w:rPr>
          <w:rFonts w:asciiTheme="minorHAnsi" w:hAnsiTheme="minorHAnsi" w:cstheme="minorHAnsi"/>
          <w:sz w:val="22"/>
          <w:szCs w:val="22"/>
        </w:rPr>
        <w:t>…..</w:t>
      </w:r>
      <w:proofErr w:type="gramEnd"/>
      <w:r w:rsidR="003429BA" w:rsidRPr="006942C9">
        <w:rPr>
          <w:rFonts w:asciiTheme="minorHAnsi" w:hAnsiTheme="minorHAnsi" w:cstheme="minorHAnsi"/>
          <w:sz w:val="22"/>
          <w:szCs w:val="22"/>
        </w:rPr>
        <w:t xml:space="preserve"> </w:t>
      </w:r>
      <w:r w:rsidR="00E24CFE"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28A457C5" w14:textId="7E28923C" w:rsidR="006D63E2" w:rsidRDefault="00066F77" w:rsidP="00865931">
      <w:pPr>
        <w:widowControl w:val="0"/>
        <w:tabs>
          <w:tab w:val="center" w:pos="7200"/>
        </w:tabs>
        <w:autoSpaceDE w:val="0"/>
        <w:autoSpaceDN w:val="0"/>
        <w:adjustRightInd w:val="0"/>
        <w:spacing w:line="276" w:lineRule="auto"/>
        <w:ind w:left="-360" w:right="-270"/>
        <w:rPr>
          <w:rFonts w:asciiTheme="minorHAnsi" w:hAnsiTheme="minorHAnsi" w:cstheme="minorHAnsi"/>
          <w:sz w:val="22"/>
          <w:szCs w:val="22"/>
          <w:u w:val="single"/>
        </w:rPr>
      </w:pPr>
      <w:r w:rsidRPr="006942C9">
        <w:rPr>
          <w:rFonts w:asciiTheme="minorHAnsi" w:hAnsiTheme="minorHAnsi" w:cstheme="minorHAnsi"/>
          <w:sz w:val="22"/>
          <w:szCs w:val="22"/>
        </w:rPr>
        <w:t>b) By additional Deposit due upon Sellers Acceptance</w:t>
      </w:r>
      <w:r w:rsidR="00CC162B" w:rsidRPr="006942C9">
        <w:rPr>
          <w:rFonts w:asciiTheme="minorHAnsi" w:hAnsiTheme="minorHAnsi" w:cstheme="minorHAnsi"/>
          <w:sz w:val="22"/>
          <w:szCs w:val="22"/>
        </w:rPr>
        <w:t>……………………</w:t>
      </w:r>
      <w:r w:rsidR="00865931">
        <w:rPr>
          <w:rFonts w:asciiTheme="minorHAnsi" w:hAnsiTheme="minorHAnsi" w:cstheme="minorHAnsi"/>
          <w:sz w:val="22"/>
          <w:szCs w:val="22"/>
        </w:rPr>
        <w:t>…</w:t>
      </w:r>
      <w:proofErr w:type="gramStart"/>
      <w:r w:rsidR="00865931">
        <w:rPr>
          <w:rFonts w:asciiTheme="minorHAnsi" w:hAnsiTheme="minorHAnsi" w:cstheme="minorHAnsi"/>
          <w:sz w:val="22"/>
          <w:szCs w:val="22"/>
        </w:rPr>
        <w:t>…..</w:t>
      </w:r>
      <w:proofErr w:type="gramEnd"/>
      <w:r w:rsidR="00CC162B" w:rsidRPr="006942C9">
        <w:rPr>
          <w:rFonts w:asciiTheme="minorHAnsi" w:hAnsiTheme="minorHAnsi" w:cstheme="minorHAnsi"/>
          <w:sz w:val="22"/>
          <w:szCs w:val="22"/>
        </w:rPr>
        <w:t>…………</w:t>
      </w:r>
      <w:r w:rsidR="008E663F" w:rsidRPr="006942C9">
        <w:rPr>
          <w:rFonts w:asciiTheme="minorHAnsi" w:hAnsiTheme="minorHAnsi" w:cstheme="minorHAnsi"/>
          <w:sz w:val="22"/>
          <w:szCs w:val="22"/>
        </w:rPr>
        <w:t>…</w:t>
      </w:r>
      <w:r w:rsidR="00865931">
        <w:rPr>
          <w:rFonts w:asciiTheme="minorHAnsi" w:hAnsiTheme="minorHAnsi" w:cstheme="minorHAnsi"/>
          <w:sz w:val="22"/>
          <w:szCs w:val="22"/>
        </w:rPr>
        <w:t>.</w:t>
      </w:r>
      <w:r w:rsidR="008E663F"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r w:rsidR="001A22F2"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xml:space="preserve">                                        </w:t>
      </w:r>
    </w:p>
    <w:p w14:paraId="43C7F636" w14:textId="29A12FE1" w:rsidR="00066F77" w:rsidRPr="00865931" w:rsidRDefault="001A22F2"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c</w:t>
      </w:r>
      <w:r w:rsidR="00066F77" w:rsidRPr="006942C9">
        <w:rPr>
          <w:rFonts w:asciiTheme="minorHAnsi" w:hAnsiTheme="minorHAnsi" w:cstheme="minorHAnsi"/>
          <w:sz w:val="22"/>
          <w:szCs w:val="22"/>
        </w:rPr>
        <w:t>) By Proceeds of: Financing as specified in paragraph 6 below</w:t>
      </w:r>
      <w:r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r w:rsidR="008E663F"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proofErr w:type="gramStart"/>
      <w:r w:rsidR="00CC162B" w:rsidRPr="006942C9">
        <w:rPr>
          <w:rFonts w:asciiTheme="minorHAnsi" w:hAnsiTheme="minorHAnsi" w:cstheme="minorHAnsi"/>
          <w:sz w:val="22"/>
          <w:szCs w:val="22"/>
        </w:rPr>
        <w:t>….</w:t>
      </w:r>
      <w:r w:rsidRPr="006942C9">
        <w:rPr>
          <w:rFonts w:asciiTheme="minorHAnsi" w:hAnsiTheme="minorHAnsi" w:cstheme="minorHAnsi"/>
          <w:sz w:val="22"/>
          <w:szCs w:val="22"/>
        </w:rPr>
        <w:t>$</w:t>
      </w:r>
      <w:proofErr w:type="gramEnd"/>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6DE7C6A7" w14:textId="13A15CC9" w:rsidR="00066F77" w:rsidRPr="00865931" w:rsidRDefault="00066F77"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d)</w:t>
      </w:r>
      <w:r w:rsidR="001A22F2" w:rsidRPr="006942C9">
        <w:rPr>
          <w:rFonts w:asciiTheme="minorHAnsi" w:hAnsiTheme="minorHAnsi" w:cstheme="minorHAnsi"/>
          <w:sz w:val="22"/>
          <w:szCs w:val="22"/>
        </w:rPr>
        <w:t xml:space="preserve"> </w:t>
      </w:r>
      <w:r w:rsidRPr="006942C9">
        <w:rPr>
          <w:rFonts w:asciiTheme="minorHAnsi" w:hAnsiTheme="minorHAnsi" w:cstheme="minorHAnsi"/>
          <w:sz w:val="22"/>
          <w:szCs w:val="22"/>
        </w:rPr>
        <w:t>B</w:t>
      </w:r>
      <w:r w:rsidR="001A22F2" w:rsidRPr="006942C9">
        <w:rPr>
          <w:rFonts w:asciiTheme="minorHAnsi" w:hAnsiTheme="minorHAnsi" w:cstheme="minorHAnsi"/>
          <w:sz w:val="22"/>
          <w:szCs w:val="22"/>
        </w:rPr>
        <w:t>y</w:t>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FB1BD8" w:rsidRPr="006942C9">
        <w:rPr>
          <w:rFonts w:asciiTheme="minorHAnsi" w:hAnsiTheme="minorHAnsi" w:cstheme="minorHAnsi"/>
          <w:sz w:val="22"/>
          <w:szCs w:val="22"/>
        </w:rPr>
        <w:t xml:space="preserve"> subject to the sellers existing financing of approximately………………</w:t>
      </w:r>
      <w:r w:rsidR="00865931">
        <w:rPr>
          <w:rFonts w:asciiTheme="minorHAnsi" w:hAnsiTheme="minorHAnsi" w:cstheme="minorHAnsi"/>
          <w:sz w:val="22"/>
          <w:szCs w:val="22"/>
        </w:rPr>
        <w:t>..</w:t>
      </w:r>
      <w:r w:rsidR="00FB1BD8" w:rsidRPr="006942C9">
        <w:rPr>
          <w:rFonts w:asciiTheme="minorHAnsi" w:hAnsiTheme="minorHAnsi" w:cstheme="minorHAnsi"/>
          <w:sz w:val="22"/>
          <w:szCs w:val="22"/>
        </w:rPr>
        <w:t>.</w:t>
      </w:r>
      <w:r w:rsidR="008E663F" w:rsidRPr="006942C9">
        <w:rPr>
          <w:rFonts w:asciiTheme="minorHAnsi" w:hAnsiTheme="minorHAnsi" w:cstheme="minorHAnsi"/>
          <w:sz w:val="22"/>
          <w:szCs w:val="22"/>
        </w:rPr>
        <w:t>.......................</w:t>
      </w:r>
      <w:r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3DB4849A" w14:textId="2CBEC621" w:rsidR="006D63E2" w:rsidRPr="00865931" w:rsidRDefault="00FB1BD8"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e) By</w:t>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t>________________________________________________________............</w:t>
      </w:r>
      <w:r w:rsidR="00865931">
        <w:rPr>
          <w:rFonts w:asciiTheme="minorHAnsi" w:hAnsiTheme="minorHAnsi" w:cstheme="minorHAnsi"/>
          <w:sz w:val="22"/>
          <w:szCs w:val="22"/>
        </w:rPr>
        <w:t>..</w:t>
      </w:r>
      <w:r w:rsidRPr="006942C9">
        <w:rPr>
          <w:rFonts w:asciiTheme="minorHAnsi" w:hAnsiTheme="minorHAnsi" w:cstheme="minorHAnsi"/>
          <w:sz w:val="22"/>
          <w:szCs w:val="22"/>
        </w:rPr>
        <w:t>……</w:t>
      </w:r>
      <w:proofErr w:type="gramStart"/>
      <w:r w:rsidRPr="006942C9">
        <w:rPr>
          <w:rFonts w:asciiTheme="minorHAnsi" w:hAnsiTheme="minorHAnsi" w:cstheme="minorHAnsi"/>
          <w:sz w:val="22"/>
          <w:szCs w:val="22"/>
        </w:rPr>
        <w:t>….$</w:t>
      </w:r>
      <w:proofErr w:type="gramEnd"/>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3605B061" w14:textId="77777777" w:rsidR="00865931" w:rsidRDefault="00FB1BD8"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f</w:t>
      </w:r>
      <w:r w:rsidR="00066F77" w:rsidRPr="006942C9">
        <w:rPr>
          <w:rFonts w:asciiTheme="minorHAnsi" w:hAnsiTheme="minorHAnsi" w:cstheme="minorHAnsi"/>
          <w:sz w:val="22"/>
          <w:szCs w:val="22"/>
        </w:rPr>
        <w:t>) Balance to be paid by certified check or bank check at Closing</w:t>
      </w:r>
      <w:proofErr w:type="gramStart"/>
      <w:r w:rsidR="00FA7D88" w:rsidRPr="006942C9">
        <w:rPr>
          <w:rFonts w:asciiTheme="minorHAnsi" w:hAnsiTheme="minorHAnsi" w:cstheme="minorHAnsi"/>
          <w:sz w:val="22"/>
          <w:szCs w:val="22"/>
        </w:rPr>
        <w:t>…</w:t>
      </w:r>
      <w:r w:rsidR="00865931">
        <w:rPr>
          <w:rFonts w:asciiTheme="minorHAnsi" w:hAnsiTheme="minorHAnsi" w:cstheme="minorHAnsi"/>
          <w:sz w:val="22"/>
          <w:szCs w:val="22"/>
        </w:rPr>
        <w:t>..</w:t>
      </w:r>
      <w:proofErr w:type="gramEnd"/>
      <w:r w:rsidR="008E663F"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r w:rsidR="00865931">
        <w:rPr>
          <w:rFonts w:asciiTheme="minorHAnsi" w:hAnsiTheme="minorHAnsi" w:cstheme="minorHAnsi"/>
          <w:sz w:val="22"/>
          <w:szCs w:val="22"/>
        </w:rPr>
        <w:t>…….</w:t>
      </w:r>
      <w:r w:rsidR="00CC162B" w:rsidRPr="006942C9">
        <w:rPr>
          <w:rFonts w:asciiTheme="minorHAnsi" w:hAnsiTheme="minorHAnsi" w:cstheme="minorHAnsi"/>
          <w:sz w:val="22"/>
          <w:szCs w:val="22"/>
        </w:rPr>
        <w:t>………………….</w:t>
      </w:r>
      <w:r w:rsidR="00192015" w:rsidRPr="006942C9">
        <w:rPr>
          <w:rFonts w:asciiTheme="minorHAnsi" w:hAnsiTheme="minorHAnsi" w:cstheme="minorHAnsi"/>
          <w:sz w:val="22"/>
          <w:szCs w:val="22"/>
        </w:rPr>
        <w:t xml:space="preserve"> </w:t>
      </w:r>
      <w:r w:rsidR="00FA7D88"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44F73752" w14:textId="77777777" w:rsidR="007141A7" w:rsidRDefault="007141A7" w:rsidP="00865931">
      <w:pPr>
        <w:widowControl w:val="0"/>
        <w:tabs>
          <w:tab w:val="center" w:pos="6633"/>
        </w:tabs>
        <w:autoSpaceDE w:val="0"/>
        <w:autoSpaceDN w:val="0"/>
        <w:adjustRightInd w:val="0"/>
        <w:ind w:left="-360" w:right="-360"/>
        <w:rPr>
          <w:rFonts w:asciiTheme="minorHAnsi" w:hAnsiTheme="minorHAnsi" w:cstheme="minorHAnsi"/>
          <w:b/>
          <w:bCs/>
          <w:sz w:val="22"/>
          <w:szCs w:val="22"/>
        </w:rPr>
      </w:pPr>
    </w:p>
    <w:p w14:paraId="6A757633" w14:textId="7CB0B7CA" w:rsidR="00915B58" w:rsidRPr="007141A7" w:rsidRDefault="007141A7" w:rsidP="007141A7">
      <w:pPr>
        <w:widowControl w:val="0"/>
        <w:tabs>
          <w:tab w:val="center" w:pos="6633"/>
        </w:tabs>
        <w:autoSpaceDE w:val="0"/>
        <w:autoSpaceDN w:val="0"/>
        <w:adjustRightInd w:val="0"/>
        <w:ind w:left="864" w:right="-360"/>
        <w:rPr>
          <w:rFonts w:asciiTheme="minorHAnsi" w:hAnsiTheme="minorHAnsi" w:cstheme="minorHAnsi"/>
          <w:bCs/>
          <w:sz w:val="22"/>
          <w:szCs w:val="22"/>
          <w:u w:val="single"/>
        </w:rPr>
      </w:pPr>
      <w:r>
        <w:rPr>
          <w:rFonts w:asciiTheme="minorHAnsi" w:hAnsiTheme="minorHAnsi" w:cstheme="minorHAnsi"/>
          <w:b/>
          <w:bCs/>
          <w:sz w:val="22"/>
          <w:szCs w:val="22"/>
        </w:rPr>
        <w:t>TO</w:t>
      </w:r>
      <w:r w:rsidR="00066F77" w:rsidRPr="006942C9">
        <w:rPr>
          <w:rFonts w:asciiTheme="minorHAnsi" w:hAnsiTheme="minorHAnsi" w:cstheme="minorHAnsi"/>
          <w:b/>
          <w:bCs/>
          <w:sz w:val="22"/>
          <w:szCs w:val="22"/>
        </w:rPr>
        <w:t xml:space="preserve">TAL PRICE TO BE PAID </w:t>
      </w:r>
      <w:r w:rsidR="00066F77" w:rsidRPr="006942C9">
        <w:rPr>
          <w:rFonts w:asciiTheme="minorHAnsi" w:hAnsiTheme="minorHAnsi" w:cstheme="minorHAnsi"/>
          <w:b/>
          <w:sz w:val="22"/>
          <w:szCs w:val="22"/>
        </w:rPr>
        <w:t>(Must equal “Purchase Price</w:t>
      </w:r>
      <w:proofErr w:type="gramStart"/>
      <w:r w:rsidR="00066F77" w:rsidRPr="006942C9">
        <w:rPr>
          <w:rFonts w:asciiTheme="minorHAnsi" w:hAnsiTheme="minorHAnsi" w:cstheme="minorHAnsi"/>
          <w:b/>
          <w:sz w:val="22"/>
          <w:szCs w:val="22"/>
        </w:rPr>
        <w:t>”)</w:t>
      </w:r>
      <w:r w:rsidR="00CC162B" w:rsidRPr="006942C9">
        <w:rPr>
          <w:rFonts w:asciiTheme="minorHAnsi" w:hAnsiTheme="minorHAnsi" w:cstheme="minorHAnsi"/>
          <w:b/>
          <w:sz w:val="22"/>
          <w:szCs w:val="22"/>
        </w:rPr>
        <w:t>…</w:t>
      </w:r>
      <w:proofErr w:type="gramEnd"/>
      <w:r w:rsidR="00CC162B" w:rsidRPr="006942C9">
        <w:rPr>
          <w:rFonts w:asciiTheme="minorHAnsi" w:hAnsiTheme="minorHAnsi" w:cstheme="minorHAnsi"/>
          <w:b/>
          <w:sz w:val="22"/>
          <w:szCs w:val="22"/>
        </w:rPr>
        <w:t>……………</w:t>
      </w:r>
      <w:r>
        <w:rPr>
          <w:rFonts w:asciiTheme="minorHAnsi" w:hAnsiTheme="minorHAnsi" w:cstheme="minorHAnsi"/>
          <w:b/>
          <w:sz w:val="22"/>
          <w:szCs w:val="22"/>
        </w:rPr>
        <w:t>….</w:t>
      </w:r>
      <w:r w:rsidR="00CC162B" w:rsidRPr="006942C9">
        <w:rPr>
          <w:rFonts w:asciiTheme="minorHAnsi" w:hAnsiTheme="minorHAnsi" w:cstheme="minorHAnsi"/>
          <w:b/>
          <w:sz w:val="22"/>
          <w:szCs w:val="22"/>
        </w:rPr>
        <w:t>…</w:t>
      </w:r>
      <w:r w:rsidR="00E13322" w:rsidRPr="006942C9">
        <w:rPr>
          <w:rFonts w:asciiTheme="minorHAnsi" w:hAnsiTheme="minorHAnsi" w:cstheme="minorHAnsi"/>
          <w:b/>
          <w:sz w:val="22"/>
          <w:szCs w:val="22"/>
        </w:rPr>
        <w:t>…</w:t>
      </w:r>
      <w:r w:rsidR="00192015" w:rsidRPr="006942C9">
        <w:rPr>
          <w:rFonts w:asciiTheme="minorHAnsi" w:hAnsiTheme="minorHAnsi" w:cstheme="minorHAnsi"/>
          <w:b/>
          <w:sz w:val="22"/>
          <w:szCs w:val="22"/>
        </w:rPr>
        <w:t xml:space="preserve"> </w:t>
      </w:r>
      <w:r w:rsidR="00E13322" w:rsidRPr="006942C9">
        <w:rPr>
          <w:rFonts w:asciiTheme="minorHAnsi" w:hAnsiTheme="minorHAnsi" w:cstheme="minorHAnsi"/>
          <w:b/>
          <w:sz w:val="22"/>
          <w:szCs w:val="22"/>
        </w:rPr>
        <w:t xml:space="preserve"> </w:t>
      </w:r>
      <w:r w:rsidR="00526DA7" w:rsidRPr="006942C9">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bCs/>
          <w:sz w:val="22"/>
          <w:szCs w:val="22"/>
          <w:u w:val="single"/>
        </w:rPr>
        <w:t>                                        </w:t>
      </w:r>
    </w:p>
    <w:p w14:paraId="6D8DF1BB" w14:textId="77777777" w:rsidR="007141A7" w:rsidRPr="006942C9" w:rsidRDefault="007141A7" w:rsidP="007141A7">
      <w:pPr>
        <w:widowControl w:val="0"/>
        <w:tabs>
          <w:tab w:val="center" w:pos="6633"/>
        </w:tabs>
        <w:autoSpaceDE w:val="0"/>
        <w:autoSpaceDN w:val="0"/>
        <w:adjustRightInd w:val="0"/>
        <w:ind w:left="864" w:right="-360"/>
        <w:rPr>
          <w:rFonts w:asciiTheme="minorHAnsi" w:hAnsiTheme="minorHAnsi" w:cstheme="minorHAnsi"/>
          <w:b/>
          <w:bCs/>
          <w:sz w:val="22"/>
          <w:szCs w:val="22"/>
        </w:rPr>
      </w:pPr>
    </w:p>
    <w:p w14:paraId="7F693333" w14:textId="77777777" w:rsidR="002E1270" w:rsidRDefault="002E1270"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p>
    <w:p w14:paraId="3FE21D7A" w14:textId="77777777" w:rsidR="002E1270" w:rsidRDefault="002E1270"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p>
    <w:p w14:paraId="51A7B251" w14:textId="77777777" w:rsidR="002E1270" w:rsidRDefault="002E1270"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p>
    <w:p w14:paraId="617D30FF" w14:textId="77777777" w:rsidR="002E1270" w:rsidRDefault="002E1270"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p>
    <w:p w14:paraId="58C0DA40" w14:textId="77777777" w:rsidR="002E1270" w:rsidRDefault="002E1270"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p>
    <w:p w14:paraId="3744820E" w14:textId="1ACD8054" w:rsidR="00066F77" w:rsidRPr="006942C9" w:rsidRDefault="001E4C0D"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lastRenderedPageBreak/>
        <w:t xml:space="preserve">5. </w:t>
      </w:r>
      <w:r w:rsidR="00066F77" w:rsidRPr="006942C9">
        <w:rPr>
          <w:rFonts w:asciiTheme="minorHAnsi" w:hAnsiTheme="minorHAnsi" w:cstheme="minorHAnsi"/>
          <w:b/>
          <w:bCs/>
          <w:sz w:val="22"/>
          <w:szCs w:val="22"/>
        </w:rPr>
        <w:t xml:space="preserve">DEPOSITS: </w:t>
      </w:r>
      <w:r w:rsidR="00066F77" w:rsidRPr="006942C9">
        <w:rPr>
          <w:rFonts w:asciiTheme="minorHAnsi" w:hAnsiTheme="minorHAnsi" w:cstheme="minorHAnsi"/>
          <w:sz w:val="22"/>
          <w:szCs w:val="22"/>
        </w:rPr>
        <w:t>The Deposit(s) specified above shall be made at the stated times. All Deposits shall be made to the Listing Broker</w:t>
      </w:r>
      <w:r w:rsidR="00E13322" w:rsidRPr="006942C9">
        <w:rPr>
          <w:rFonts w:asciiTheme="minorHAnsi" w:hAnsiTheme="minorHAnsi" w:cstheme="minorHAnsi"/>
          <w:sz w:val="22"/>
          <w:szCs w:val="22"/>
        </w:rPr>
        <w:t xml:space="preserve"> or the attorney/title </w:t>
      </w:r>
      <w:r w:rsidR="00885C16" w:rsidRPr="006942C9">
        <w:rPr>
          <w:rFonts w:asciiTheme="minorHAnsi" w:hAnsiTheme="minorHAnsi" w:cstheme="minorHAnsi"/>
          <w:sz w:val="22"/>
          <w:szCs w:val="22"/>
        </w:rPr>
        <w:t xml:space="preserve">or escrow </w:t>
      </w:r>
      <w:r w:rsidR="00E13322" w:rsidRPr="006942C9">
        <w:rPr>
          <w:rFonts w:asciiTheme="minorHAnsi" w:hAnsiTheme="minorHAnsi" w:cstheme="minorHAnsi"/>
          <w:sz w:val="22"/>
          <w:szCs w:val="22"/>
        </w:rPr>
        <w:t xml:space="preserve">company conducting the closing.  </w:t>
      </w:r>
      <w:r w:rsidR="00066F77" w:rsidRPr="006942C9">
        <w:rPr>
          <w:rFonts w:asciiTheme="minorHAnsi" w:hAnsiTheme="minorHAnsi" w:cstheme="minorHAnsi"/>
          <w:sz w:val="22"/>
          <w:szCs w:val="22"/>
        </w:rPr>
        <w:t xml:space="preserve">Except at time of </w:t>
      </w:r>
      <w:r w:rsidR="000F4711" w:rsidRPr="006942C9">
        <w:rPr>
          <w:rFonts w:asciiTheme="minorHAnsi" w:hAnsiTheme="minorHAnsi" w:cstheme="minorHAnsi"/>
          <w:sz w:val="22"/>
          <w:szCs w:val="22"/>
        </w:rPr>
        <w:t>closing</w:t>
      </w:r>
      <w:r w:rsidR="00066F77" w:rsidRPr="006942C9">
        <w:rPr>
          <w:rFonts w:asciiTheme="minorHAnsi" w:hAnsiTheme="minorHAnsi" w:cstheme="minorHAnsi"/>
          <w:sz w:val="22"/>
          <w:szCs w:val="22"/>
        </w:rPr>
        <w:t>, when the deposit shall be delivered to Seller or Seller’s designee, the Listing Broker shall not pay the Deposit to anyone without the written consent o</w:t>
      </w:r>
      <w:r w:rsidR="00E13322" w:rsidRPr="006942C9">
        <w:rPr>
          <w:rFonts w:asciiTheme="minorHAnsi" w:hAnsiTheme="minorHAnsi" w:cstheme="minorHAnsi"/>
          <w:sz w:val="22"/>
          <w:szCs w:val="22"/>
        </w:rPr>
        <w:t xml:space="preserve">f all parties to this Agreement.  </w:t>
      </w:r>
      <w:r w:rsidR="00066F77" w:rsidRPr="006942C9">
        <w:rPr>
          <w:rFonts w:asciiTheme="minorHAnsi" w:hAnsiTheme="minorHAnsi" w:cstheme="minorHAnsi"/>
          <w:sz w:val="22"/>
          <w:szCs w:val="22"/>
        </w:rPr>
        <w:t xml:space="preserve">In the event any deposit funds payable pursuant to this Agreement are not paid by Buyer, Seller may </w:t>
      </w:r>
      <w:r w:rsidR="00F63EA9" w:rsidRPr="006942C9">
        <w:rPr>
          <w:rFonts w:asciiTheme="minorHAnsi" w:hAnsiTheme="minorHAnsi" w:cstheme="minorHAnsi"/>
          <w:sz w:val="22"/>
          <w:szCs w:val="22"/>
        </w:rPr>
        <w:t>give written notice of such</w:t>
      </w:r>
      <w:r w:rsidR="00066F77" w:rsidRPr="006942C9">
        <w:rPr>
          <w:rFonts w:asciiTheme="minorHAnsi" w:hAnsiTheme="minorHAnsi" w:cstheme="minorHAnsi"/>
          <w:sz w:val="22"/>
          <w:szCs w:val="22"/>
        </w:rPr>
        <w:t xml:space="preserve"> failure to Buyer. If such notice is given and a period of 3 (three) days pass without Buyer paying the Deposit owed, Seller may declare Buyer in default and shall have the remedies set forth in Paragraph 14.</w:t>
      </w:r>
    </w:p>
    <w:p w14:paraId="5A3E32C5" w14:textId="77777777" w:rsidR="00CB3A9F" w:rsidRPr="006942C9" w:rsidRDefault="00CB3A9F" w:rsidP="00D87A8C">
      <w:pPr>
        <w:pStyle w:val="List"/>
        <w:ind w:right="-360"/>
        <w:jc w:val="both"/>
        <w:rPr>
          <w:rFonts w:asciiTheme="minorHAnsi" w:hAnsiTheme="minorHAnsi" w:cstheme="minorHAnsi"/>
          <w:sz w:val="22"/>
          <w:szCs w:val="22"/>
        </w:rPr>
      </w:pPr>
    </w:p>
    <w:p w14:paraId="1F2E87AF" w14:textId="77777777" w:rsidR="00066F77" w:rsidRPr="006942C9" w:rsidRDefault="004A7608" w:rsidP="00D87A8C">
      <w:pPr>
        <w:pStyle w:val="List"/>
        <w:ind w:left="-360" w:right="-360" w:firstLine="0"/>
        <w:jc w:val="both"/>
        <w:rPr>
          <w:rFonts w:asciiTheme="minorHAnsi" w:hAnsiTheme="minorHAnsi" w:cstheme="minorHAnsi"/>
          <w:b/>
          <w:bCs/>
          <w:sz w:val="22"/>
          <w:szCs w:val="22"/>
        </w:rPr>
      </w:pPr>
      <w:r w:rsidRPr="006942C9">
        <w:rPr>
          <w:rFonts w:asciiTheme="minorHAnsi" w:hAnsiTheme="minorHAnsi" w:cstheme="minorHAnsi"/>
          <w:b/>
          <w:bCs/>
          <w:sz w:val="22"/>
          <w:szCs w:val="22"/>
        </w:rPr>
        <w:t xml:space="preserve">6. </w:t>
      </w:r>
      <w:r w:rsidR="00066F77" w:rsidRPr="006942C9">
        <w:rPr>
          <w:rFonts w:asciiTheme="minorHAnsi" w:hAnsiTheme="minorHAnsi" w:cstheme="minorHAnsi"/>
          <w:b/>
          <w:bCs/>
          <w:sz w:val="22"/>
          <w:szCs w:val="22"/>
        </w:rPr>
        <w:t>FINANCING CONTINGENCY:</w:t>
      </w:r>
    </w:p>
    <w:p w14:paraId="57180F6D" w14:textId="2D5A41CA" w:rsidR="00066F77" w:rsidRPr="006942C9" w:rsidRDefault="00F63EA9" w:rsidP="007141A7">
      <w:pPr>
        <w:pStyle w:val="List2"/>
        <w:spacing w:after="120"/>
        <w:ind w:left="-360" w:right="-360" w:firstLine="0"/>
        <w:rPr>
          <w:rFonts w:asciiTheme="minorHAnsi" w:hAnsiTheme="minorHAnsi" w:cstheme="minorHAnsi"/>
          <w:sz w:val="22"/>
          <w:szCs w:val="22"/>
        </w:rPr>
      </w:pPr>
      <w:r w:rsidRPr="006942C9">
        <w:rPr>
          <w:rFonts w:asciiTheme="minorHAnsi" w:hAnsiTheme="minorHAnsi" w:cstheme="minorHAnsi"/>
          <w:sz w:val="22"/>
          <w:szCs w:val="22"/>
        </w:rPr>
        <w:t xml:space="preserve">a) </w:t>
      </w:r>
      <w:r w:rsidR="00066F77" w:rsidRPr="006942C9">
        <w:rPr>
          <w:rFonts w:asciiTheme="minorHAnsi" w:hAnsiTheme="minorHAnsi" w:cstheme="minorHAnsi"/>
          <w:sz w:val="22"/>
          <w:szCs w:val="22"/>
        </w:rPr>
        <w:t>Amount $</w:t>
      </w:r>
      <w:r w:rsidR="007141A7">
        <w:rPr>
          <w:rFonts w:asciiTheme="minorHAnsi" w:hAnsiTheme="minorHAnsi" w:cstheme="minorHAnsi"/>
          <w:sz w:val="22"/>
          <w:szCs w:val="22"/>
        </w:rPr>
        <w:t xml:space="preserve"> </w:t>
      </w:r>
      <w:r w:rsidR="007141A7">
        <w:rPr>
          <w:rFonts w:asciiTheme="minorHAnsi" w:hAnsiTheme="minorHAnsi" w:cstheme="minorHAnsi"/>
          <w:sz w:val="22"/>
          <w:szCs w:val="22"/>
          <w:u w:val="single"/>
        </w:rPr>
        <w:t>                                                    </w:t>
      </w:r>
      <w:proofErr w:type="gramStart"/>
      <w:r w:rsidR="007141A7">
        <w:rPr>
          <w:rFonts w:asciiTheme="minorHAnsi" w:hAnsiTheme="minorHAnsi" w:cstheme="minorHAnsi"/>
          <w:sz w:val="22"/>
          <w:szCs w:val="22"/>
          <w:u w:val="single"/>
        </w:rPr>
        <w:t>  </w:t>
      </w:r>
      <w:r w:rsidR="00E13322" w:rsidRPr="006942C9">
        <w:rPr>
          <w:rFonts w:asciiTheme="minorHAnsi" w:hAnsiTheme="minorHAnsi" w:cstheme="minorHAnsi"/>
          <w:sz w:val="22"/>
          <w:szCs w:val="22"/>
        </w:rPr>
        <w:t>;</w:t>
      </w:r>
      <w:proofErr w:type="gramEnd"/>
      <w:r w:rsidR="007141A7">
        <w:rPr>
          <w:rFonts w:asciiTheme="minorHAnsi" w:hAnsiTheme="minorHAnsi" w:cstheme="minorHAnsi"/>
          <w:sz w:val="22"/>
          <w:szCs w:val="22"/>
        </w:rPr>
        <w:tab/>
      </w:r>
      <w:r w:rsidR="007141A7">
        <w:rPr>
          <w:rFonts w:asciiTheme="minorHAnsi" w:hAnsiTheme="minorHAnsi" w:cstheme="minorHAnsi"/>
          <w:sz w:val="22"/>
          <w:szCs w:val="22"/>
        </w:rPr>
        <w:tab/>
      </w:r>
      <w:r w:rsidR="00066F77" w:rsidRPr="006942C9">
        <w:rPr>
          <w:rFonts w:asciiTheme="minorHAnsi" w:hAnsiTheme="minorHAnsi" w:cstheme="minorHAnsi"/>
          <w:sz w:val="22"/>
          <w:szCs w:val="22"/>
        </w:rPr>
        <w:t>b) Maximum Initial Interest Rate</w:t>
      </w:r>
      <w:r w:rsidR="00E13322" w:rsidRPr="006942C9">
        <w:rPr>
          <w:rFonts w:asciiTheme="minorHAnsi" w:hAnsiTheme="minorHAnsi" w:cstheme="minorHAnsi"/>
          <w:sz w:val="22"/>
          <w:szCs w:val="22"/>
        </w:rPr>
        <w:t xml:space="preserve"> </w:t>
      </w:r>
      <w:r w:rsidR="00066F77" w:rsidRPr="006942C9">
        <w:rPr>
          <w:rFonts w:asciiTheme="minorHAnsi" w:hAnsiTheme="minorHAnsi" w:cstheme="minorHAnsi"/>
          <w:sz w:val="22"/>
          <w:szCs w:val="22"/>
        </w:rPr>
        <w:t>___</w:t>
      </w:r>
      <w:r w:rsidR="007141A7">
        <w:rPr>
          <w:rFonts w:asciiTheme="minorHAnsi" w:hAnsiTheme="minorHAnsi" w:cstheme="minorHAnsi"/>
          <w:sz w:val="22"/>
          <w:szCs w:val="22"/>
          <w:u w:val="single"/>
        </w:rPr>
        <w:t xml:space="preserve">                      </w:t>
      </w:r>
      <w:r w:rsidR="00066F77" w:rsidRPr="006942C9">
        <w:rPr>
          <w:rFonts w:asciiTheme="minorHAnsi" w:hAnsiTheme="minorHAnsi" w:cstheme="minorHAnsi"/>
          <w:sz w:val="22"/>
          <w:szCs w:val="22"/>
        </w:rPr>
        <w:t>____%</w:t>
      </w:r>
    </w:p>
    <w:p w14:paraId="5114B40B" w14:textId="0DA4CB8B" w:rsidR="00066F77" w:rsidRPr="007141A7" w:rsidRDefault="00066F77" w:rsidP="007141A7">
      <w:pPr>
        <w:pStyle w:val="BodyText"/>
        <w:ind w:left="-360" w:right="-360"/>
        <w:rPr>
          <w:rFonts w:asciiTheme="minorHAnsi" w:hAnsiTheme="minorHAnsi" w:cstheme="minorHAnsi"/>
          <w:sz w:val="22"/>
          <w:szCs w:val="22"/>
          <w:u w:val="single"/>
        </w:rPr>
      </w:pPr>
      <w:r w:rsidRPr="006942C9">
        <w:rPr>
          <w:rFonts w:asciiTheme="minorHAnsi" w:hAnsiTheme="minorHAnsi" w:cstheme="minorHAnsi"/>
          <w:sz w:val="22"/>
          <w:szCs w:val="22"/>
        </w:rPr>
        <w:t>c) Term:</w:t>
      </w:r>
      <w:r w:rsidR="007141A7">
        <w:rPr>
          <w:rFonts w:asciiTheme="minorHAnsi" w:hAnsiTheme="minorHAnsi" w:cstheme="minorHAnsi"/>
          <w:sz w:val="22"/>
          <w:szCs w:val="22"/>
        </w:rPr>
        <w:t xml:space="preserve"> </w:t>
      </w:r>
      <w:r w:rsidR="007141A7">
        <w:rPr>
          <w:rFonts w:asciiTheme="minorHAnsi" w:hAnsiTheme="minorHAnsi" w:cstheme="minorHAnsi"/>
          <w:sz w:val="22"/>
          <w:szCs w:val="22"/>
          <w:u w:val="single"/>
        </w:rPr>
        <w:t>               </w:t>
      </w:r>
      <w:r w:rsidR="00E13322" w:rsidRPr="006942C9">
        <w:rPr>
          <w:rFonts w:asciiTheme="minorHAnsi" w:hAnsiTheme="minorHAnsi" w:cstheme="minorHAnsi"/>
          <w:sz w:val="22"/>
          <w:szCs w:val="22"/>
        </w:rPr>
        <w:t xml:space="preserve"> </w:t>
      </w:r>
      <w:r w:rsidRPr="006942C9">
        <w:rPr>
          <w:rFonts w:asciiTheme="minorHAnsi" w:hAnsiTheme="minorHAnsi" w:cstheme="minorHAnsi"/>
          <w:sz w:val="22"/>
          <w:szCs w:val="22"/>
        </w:rPr>
        <w:t>years</w:t>
      </w:r>
      <w:r w:rsidR="00E13322" w:rsidRPr="006942C9">
        <w:rPr>
          <w:rFonts w:asciiTheme="minorHAnsi" w:hAnsiTheme="minorHAnsi" w:cstheme="minorHAnsi"/>
          <w:sz w:val="22"/>
          <w:szCs w:val="22"/>
        </w:rPr>
        <w:t>;</w:t>
      </w:r>
      <w:r w:rsidR="007141A7">
        <w:rPr>
          <w:rFonts w:asciiTheme="minorHAnsi" w:hAnsiTheme="minorHAnsi" w:cstheme="minorHAnsi"/>
          <w:sz w:val="22"/>
          <w:szCs w:val="22"/>
        </w:rPr>
        <w:tab/>
      </w:r>
      <w:r w:rsidR="007141A7">
        <w:rPr>
          <w:rFonts w:asciiTheme="minorHAnsi" w:hAnsiTheme="minorHAnsi" w:cstheme="minorHAnsi"/>
          <w:sz w:val="22"/>
          <w:szCs w:val="22"/>
        </w:rPr>
        <w:tab/>
      </w:r>
      <w:r w:rsidR="007141A7">
        <w:rPr>
          <w:rFonts w:asciiTheme="minorHAnsi" w:hAnsiTheme="minorHAnsi" w:cstheme="minorHAnsi"/>
          <w:sz w:val="22"/>
          <w:szCs w:val="22"/>
        </w:rPr>
        <w:tab/>
      </w:r>
      <w:r w:rsidR="007141A7">
        <w:rPr>
          <w:rFonts w:asciiTheme="minorHAnsi" w:hAnsiTheme="minorHAnsi" w:cstheme="minorHAnsi"/>
          <w:sz w:val="22"/>
          <w:szCs w:val="22"/>
        </w:rPr>
        <w:tab/>
      </w:r>
      <w:r w:rsidRPr="006942C9">
        <w:rPr>
          <w:rFonts w:asciiTheme="minorHAnsi" w:hAnsiTheme="minorHAnsi" w:cstheme="minorHAnsi"/>
          <w:sz w:val="22"/>
          <w:szCs w:val="22"/>
        </w:rPr>
        <w:t>d) Comm</w:t>
      </w:r>
      <w:r w:rsidR="007141A7">
        <w:rPr>
          <w:rFonts w:asciiTheme="minorHAnsi" w:hAnsiTheme="minorHAnsi" w:cstheme="minorHAnsi"/>
          <w:sz w:val="22"/>
          <w:szCs w:val="22"/>
        </w:rPr>
        <w:t xml:space="preserve">itment Date: </w:t>
      </w:r>
      <w:r w:rsidR="007141A7">
        <w:rPr>
          <w:rFonts w:asciiTheme="minorHAnsi" w:hAnsiTheme="minorHAnsi" w:cstheme="minorHAnsi"/>
          <w:sz w:val="22"/>
          <w:szCs w:val="22"/>
          <w:u w:val="single"/>
        </w:rPr>
        <w:t>                                                            </w:t>
      </w:r>
    </w:p>
    <w:p w14:paraId="224BF5F8" w14:textId="31E658FA" w:rsidR="00066F77" w:rsidRDefault="00066F77" w:rsidP="007141A7">
      <w:pPr>
        <w:pStyle w:val="BodyText"/>
        <w:ind w:left="-360" w:right="-360"/>
        <w:rPr>
          <w:rFonts w:asciiTheme="minorHAnsi" w:hAnsiTheme="minorHAnsi" w:cstheme="minorHAnsi"/>
          <w:sz w:val="22"/>
          <w:szCs w:val="22"/>
          <w:u w:val="single"/>
        </w:rPr>
      </w:pPr>
      <w:r w:rsidRPr="006942C9">
        <w:rPr>
          <w:rFonts w:asciiTheme="minorHAnsi" w:hAnsiTheme="minorHAnsi" w:cstheme="minorHAnsi"/>
          <w:sz w:val="22"/>
          <w:szCs w:val="22"/>
        </w:rPr>
        <w:t>e)</w:t>
      </w:r>
      <w:r w:rsidR="007141A7">
        <w:rPr>
          <w:rFonts w:asciiTheme="minorHAnsi" w:hAnsiTheme="minorHAnsi" w:cstheme="minorHAnsi"/>
          <w:sz w:val="22"/>
          <w:szCs w:val="22"/>
        </w:rPr>
        <w:t xml:space="preserve"> </w:t>
      </w:r>
      <w:r w:rsidRPr="006942C9">
        <w:rPr>
          <w:rFonts w:asciiTheme="minorHAnsi" w:hAnsiTheme="minorHAnsi" w:cstheme="minorHAnsi"/>
          <w:sz w:val="22"/>
          <w:szCs w:val="22"/>
        </w:rPr>
        <w:t>Type</w:t>
      </w:r>
      <w:r w:rsidR="001D6877"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 </w:t>
      </w:r>
      <w:r w:rsidR="00237786" w:rsidRPr="006942C9">
        <w:rPr>
          <w:rFonts w:asciiTheme="minorHAnsi" w:hAnsiTheme="minorHAnsi" w:cstheme="minorHAnsi"/>
          <w:sz w:val="22"/>
          <w:szCs w:val="22"/>
        </w:rPr>
        <w:softHyphen/>
      </w:r>
      <w:r w:rsidR="00237786" w:rsidRPr="006942C9">
        <w:rPr>
          <w:rFonts w:asciiTheme="minorHAnsi" w:hAnsiTheme="minorHAnsi" w:cstheme="minorHAnsi"/>
          <w:sz w:val="22"/>
          <w:szCs w:val="22"/>
        </w:rPr>
        <w:softHyphen/>
        <w:t>__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Conventional Fixed</w:t>
      </w:r>
      <w:r w:rsidR="007141A7">
        <w:rPr>
          <w:rFonts w:asciiTheme="minorHAnsi" w:hAnsiTheme="minorHAnsi" w:cstheme="minorHAnsi"/>
          <w:sz w:val="22"/>
          <w:szCs w:val="22"/>
        </w:rPr>
        <w:tab/>
      </w:r>
      <w:r w:rsidR="00237786"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_Variable</w:t>
      </w:r>
      <w:r w:rsidR="007141A7">
        <w:rPr>
          <w:rFonts w:asciiTheme="minorHAnsi" w:hAnsiTheme="minorHAnsi" w:cstheme="minorHAnsi"/>
          <w:sz w:val="22"/>
          <w:szCs w:val="22"/>
        </w:rPr>
        <w:tab/>
      </w:r>
      <w:r w:rsidR="00237786"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_</w:t>
      </w:r>
      <w:r w:rsidRPr="006942C9">
        <w:rPr>
          <w:rFonts w:asciiTheme="minorHAnsi" w:hAnsiTheme="minorHAnsi" w:cstheme="minorHAnsi"/>
          <w:sz w:val="22"/>
          <w:szCs w:val="22"/>
        </w:rPr>
        <w:t>FHA</w:t>
      </w:r>
      <w:r w:rsidR="007141A7">
        <w:rPr>
          <w:rFonts w:asciiTheme="minorHAnsi" w:hAnsiTheme="minorHAnsi" w:cstheme="minorHAnsi"/>
          <w:sz w:val="22"/>
          <w:szCs w:val="22"/>
        </w:rPr>
        <w:tab/>
      </w:r>
      <w:r w:rsidR="006D63E2"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6D63E2" w:rsidRPr="006942C9">
        <w:rPr>
          <w:rFonts w:asciiTheme="minorHAnsi" w:hAnsiTheme="minorHAnsi" w:cstheme="minorHAnsi"/>
          <w:sz w:val="22"/>
          <w:szCs w:val="22"/>
        </w:rPr>
        <w:t>_</w:t>
      </w:r>
      <w:r w:rsidRPr="006942C9">
        <w:rPr>
          <w:rFonts w:asciiTheme="minorHAnsi" w:hAnsiTheme="minorHAnsi" w:cstheme="minorHAnsi"/>
          <w:sz w:val="22"/>
          <w:szCs w:val="22"/>
        </w:rPr>
        <w:t>VA</w:t>
      </w:r>
      <w:r w:rsidR="007141A7">
        <w:rPr>
          <w:rFonts w:asciiTheme="minorHAnsi" w:hAnsiTheme="minorHAnsi" w:cstheme="minorHAnsi"/>
          <w:sz w:val="22"/>
          <w:szCs w:val="22"/>
        </w:rPr>
        <w:tab/>
      </w:r>
      <w:r w:rsidR="007141A7">
        <w:rPr>
          <w:rFonts w:asciiTheme="minorHAnsi" w:hAnsiTheme="minorHAnsi" w:cstheme="minorHAnsi"/>
          <w:sz w:val="22"/>
          <w:szCs w:val="22"/>
        </w:rPr>
        <w:tab/>
      </w:r>
      <w:r w:rsidR="00237786"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_</w:t>
      </w:r>
      <w:r w:rsidRPr="006942C9">
        <w:rPr>
          <w:rFonts w:asciiTheme="minorHAnsi" w:hAnsiTheme="minorHAnsi" w:cstheme="minorHAnsi"/>
          <w:sz w:val="22"/>
          <w:szCs w:val="22"/>
        </w:rPr>
        <w:t>Other</w:t>
      </w:r>
      <w:r w:rsidR="007141A7">
        <w:rPr>
          <w:rFonts w:asciiTheme="minorHAnsi" w:hAnsiTheme="minorHAnsi" w:cstheme="minorHAnsi"/>
          <w:sz w:val="22"/>
          <w:szCs w:val="22"/>
        </w:rPr>
        <w:t xml:space="preserve"> </w:t>
      </w:r>
      <w:r w:rsidR="007141A7">
        <w:rPr>
          <w:rFonts w:asciiTheme="minorHAnsi" w:hAnsiTheme="minorHAnsi" w:cstheme="minorHAnsi"/>
          <w:sz w:val="22"/>
          <w:szCs w:val="22"/>
          <w:u w:val="single"/>
        </w:rPr>
        <w:t>                      </w:t>
      </w:r>
    </w:p>
    <w:p w14:paraId="6CF0437D" w14:textId="77777777" w:rsidR="007141A7" w:rsidRPr="007141A7" w:rsidRDefault="007141A7" w:rsidP="007141A7">
      <w:pPr>
        <w:pStyle w:val="BodyText"/>
        <w:ind w:left="-360" w:right="-360"/>
        <w:rPr>
          <w:rFonts w:asciiTheme="minorHAnsi" w:hAnsiTheme="minorHAnsi" w:cstheme="minorHAnsi"/>
          <w:sz w:val="22"/>
          <w:szCs w:val="22"/>
          <w:u w:val="single"/>
        </w:rPr>
      </w:pPr>
    </w:p>
    <w:p w14:paraId="5727FB1E" w14:textId="77777777" w:rsidR="00A5344C" w:rsidRPr="006942C9" w:rsidRDefault="00066F77"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sz w:val="22"/>
          <w:szCs w:val="22"/>
        </w:rPr>
        <w:t>Buyer’s obligation is contingent upon</w:t>
      </w:r>
      <w:r w:rsidR="000F4711" w:rsidRPr="006942C9">
        <w:rPr>
          <w:rFonts w:asciiTheme="minorHAnsi" w:hAnsiTheme="minorHAnsi" w:cstheme="minorHAnsi"/>
          <w:sz w:val="22"/>
          <w:szCs w:val="22"/>
        </w:rPr>
        <w:t xml:space="preserve"> a written property appraisal of the property by a licensed appraiser at no less than the purchase price, and upon the</w:t>
      </w:r>
      <w:r w:rsidRPr="006942C9">
        <w:rPr>
          <w:rFonts w:asciiTheme="minorHAnsi" w:hAnsiTheme="minorHAnsi" w:cstheme="minorHAnsi"/>
          <w:sz w:val="22"/>
          <w:szCs w:val="22"/>
        </w:rPr>
        <w:t xml:space="preserve"> Buyer obtaining financing as specified in this paragraph. Buyer agrees to apply for such financing immediately and diligently pursue a written mortgage commitment on or before the Commitment Date.</w:t>
      </w:r>
    </w:p>
    <w:p w14:paraId="33D98770" w14:textId="77777777" w:rsidR="007B2109" w:rsidRPr="006942C9" w:rsidRDefault="00DB7408"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sz w:val="22"/>
          <w:szCs w:val="22"/>
        </w:rPr>
        <w:t>f</w:t>
      </w:r>
      <w:r w:rsidR="00066F77" w:rsidRPr="006942C9">
        <w:rPr>
          <w:rFonts w:asciiTheme="minorHAnsi" w:hAnsiTheme="minorHAnsi" w:cstheme="minorHAnsi"/>
          <w:sz w:val="22"/>
          <w:szCs w:val="22"/>
        </w:rPr>
        <w:t>). If Buyer is unable to obtain a written commitment and notifies Seller in writing by 5:00 PM on said Commitment Date, this Agreement shall be null and void and any Deposits shall be immediately returned to Buyer. Otherwise, the Financing Contingency shall be deemed satisfied and this Agreement shall continue in full force and effect.</w:t>
      </w:r>
    </w:p>
    <w:p w14:paraId="3B2DAFDA" w14:textId="77777777" w:rsidR="00A5344C" w:rsidRPr="006942C9" w:rsidRDefault="002E12E9"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7. CONDITION OF PREMISES: </w:t>
      </w:r>
      <w:r w:rsidRPr="006942C9">
        <w:rPr>
          <w:rFonts w:asciiTheme="minorHAnsi" w:hAnsiTheme="minorHAnsi" w:cstheme="minorHAnsi"/>
          <w:sz w:val="22"/>
          <w:szCs w:val="22"/>
        </w:rPr>
        <w:t xml:space="preserve">Buyer represents that Buyer has examined the property and is satisfied with the physical condition subject to the Inspection Contingency if applicable.  Neither Seller nor any representative of the Seller or Buyer has made </w:t>
      </w:r>
      <w:r w:rsidR="00C30BA0" w:rsidRPr="006942C9">
        <w:rPr>
          <w:rFonts w:asciiTheme="minorHAnsi" w:hAnsiTheme="minorHAnsi" w:cstheme="minorHAnsi"/>
          <w:sz w:val="22"/>
          <w:szCs w:val="22"/>
        </w:rPr>
        <w:t>any representation or promise other than those expressly stated herein which Buyer has replied upon in making this Agreement.</w:t>
      </w:r>
    </w:p>
    <w:p w14:paraId="62C001B4" w14:textId="77777777" w:rsidR="00C30BA0" w:rsidRPr="006942C9" w:rsidRDefault="00C30BA0"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8. INSPECTION CONTINGENCY:</w:t>
      </w:r>
    </w:p>
    <w:p w14:paraId="7B0E497A" w14:textId="32653E1B" w:rsidR="00C30BA0" w:rsidRDefault="00B522D6"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a) Inspections shall be completed and results reported to Seller on or before 5:00 P.M. on</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p>
    <w:p w14:paraId="710C5C96" w14:textId="77777777" w:rsidR="00A227EF" w:rsidRPr="00A227EF" w:rsidRDefault="00A227EF"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p>
    <w:p w14:paraId="6E25CD85" w14:textId="64DCB638" w:rsidR="00B522D6" w:rsidRPr="006942C9" w:rsidRDefault="00B522D6"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b)</w:t>
      </w:r>
      <w:r w:rsidR="003429BA"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Seller agrees to permit Buyer’s designees to inspect the real property during the period from Seller’s acceptance until the date set forth in </w:t>
      </w:r>
      <w:r w:rsidR="002C110C" w:rsidRPr="006942C9">
        <w:rPr>
          <w:rFonts w:asciiTheme="minorHAnsi" w:hAnsiTheme="minorHAnsi" w:cstheme="minorHAnsi"/>
          <w:sz w:val="22"/>
          <w:szCs w:val="22"/>
        </w:rPr>
        <w:t>(a) above.  If Buyer is not satisfied with the physical condition of the real property, and so notifies Seller in writing prior to the date specified in (a) above, then Buyer may at Buyer’s option terminate this Agreement.  Buyer may give Seller the option to correct the conditions that are unsatisfactory to the Buyer.  Should Buyer elect to terminate this Agreement or Seller is unwilling to correct any unsatisfactory conditions the Buyer shall notify Seller on or before</w:t>
      </w:r>
      <w:r w:rsidR="003429BA" w:rsidRPr="006942C9">
        <w:rPr>
          <w:rFonts w:asciiTheme="minorHAnsi" w:hAnsiTheme="minorHAnsi" w:cstheme="minorHAnsi"/>
          <w:sz w:val="22"/>
          <w:szCs w:val="22"/>
        </w:rPr>
        <w:t xml:space="preserve"> 5:00P</w:t>
      </w:r>
      <w:r w:rsidR="00DC4D6F" w:rsidRPr="006942C9">
        <w:rPr>
          <w:rFonts w:asciiTheme="minorHAnsi" w:hAnsiTheme="minorHAnsi" w:cstheme="minorHAnsi"/>
          <w:sz w:val="22"/>
          <w:szCs w:val="22"/>
        </w:rPr>
        <w:t xml:space="preserve">M. </w:t>
      </w:r>
      <w:r w:rsidR="00A227EF">
        <w:rPr>
          <w:rFonts w:asciiTheme="minorHAnsi" w:hAnsiTheme="minorHAnsi" w:cstheme="minorHAnsi"/>
          <w:sz w:val="22"/>
          <w:szCs w:val="22"/>
        </w:rPr>
        <w:t>o</w:t>
      </w:r>
      <w:r w:rsidR="00DC4D6F" w:rsidRPr="006942C9">
        <w:rPr>
          <w:rFonts w:asciiTheme="minorHAnsi" w:hAnsiTheme="minorHAnsi" w:cstheme="minorHAnsi"/>
          <w:sz w:val="22"/>
          <w:szCs w:val="22"/>
        </w:rPr>
        <w:t>n</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r w:rsidR="001D6877" w:rsidRPr="006942C9">
        <w:rPr>
          <w:rFonts w:asciiTheme="minorHAnsi" w:hAnsiTheme="minorHAnsi" w:cstheme="minorHAnsi"/>
          <w:sz w:val="22"/>
          <w:szCs w:val="22"/>
        </w:rPr>
        <w:t xml:space="preserve"> </w:t>
      </w:r>
      <w:r w:rsidR="00DC4D6F" w:rsidRPr="006942C9">
        <w:rPr>
          <w:rFonts w:asciiTheme="minorHAnsi" w:hAnsiTheme="minorHAnsi" w:cstheme="minorHAnsi"/>
          <w:sz w:val="22"/>
          <w:szCs w:val="22"/>
        </w:rPr>
        <w:t>of Buyer’s election to terminate this Agreement and if terminated this Agreement shall be null and void and any deposit monies paid hereunder shall be returned immediately to Buyer and neither Buyer nor Seller shall have any claims against each other under the terms of this Agreement.  If Buyer fails to notify Seller as provided herein, this contingency shall be deemed satisfied and this A</w:t>
      </w:r>
      <w:r w:rsidR="00676A40" w:rsidRPr="006942C9">
        <w:rPr>
          <w:rFonts w:asciiTheme="minorHAnsi" w:hAnsiTheme="minorHAnsi" w:cstheme="minorHAnsi"/>
          <w:sz w:val="22"/>
          <w:szCs w:val="22"/>
        </w:rPr>
        <w:t>greement shall continue in full force and effect.</w:t>
      </w:r>
    </w:p>
    <w:p w14:paraId="3D9F7C43" w14:textId="77777777" w:rsidR="00A227EF" w:rsidRDefault="00A227EF"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3B4A5F6D" w14:textId="3A21656F" w:rsidR="003429BA" w:rsidRPr="006942C9" w:rsidRDefault="00C67094"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c) If</w:t>
      </w:r>
      <w:r w:rsidR="00650225" w:rsidRPr="006942C9">
        <w:rPr>
          <w:rFonts w:asciiTheme="minorHAnsi" w:hAnsiTheme="minorHAnsi" w:cstheme="minorHAnsi"/>
          <w:sz w:val="22"/>
          <w:szCs w:val="22"/>
        </w:rPr>
        <w:t xml:space="preserve"> initiated here</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proofErr w:type="gramStart"/>
      <w:r w:rsidR="00A227EF">
        <w:rPr>
          <w:rFonts w:asciiTheme="minorHAnsi" w:hAnsiTheme="minorHAnsi" w:cstheme="minorHAnsi"/>
          <w:sz w:val="22"/>
          <w:szCs w:val="22"/>
          <w:u w:val="single"/>
        </w:rPr>
        <w:t>  </w:t>
      </w:r>
      <w:r w:rsidR="00A227EF">
        <w:rPr>
          <w:rFonts w:asciiTheme="minorHAnsi" w:hAnsiTheme="minorHAnsi" w:cstheme="minorHAnsi"/>
          <w:sz w:val="22"/>
          <w:szCs w:val="22"/>
        </w:rPr>
        <w:t>,</w:t>
      </w:r>
      <w:proofErr w:type="gramEnd"/>
      <w:r w:rsidR="00676A40" w:rsidRPr="006942C9">
        <w:rPr>
          <w:rFonts w:asciiTheme="minorHAnsi" w:hAnsiTheme="minorHAnsi" w:cstheme="minorHAnsi"/>
          <w:sz w:val="22"/>
          <w:szCs w:val="22"/>
        </w:rPr>
        <w:t xml:space="preserve"> Buyer does NOT choose to have any inspections performed</w:t>
      </w:r>
      <w:r w:rsidR="00F8538A" w:rsidRPr="006942C9">
        <w:rPr>
          <w:rFonts w:asciiTheme="minorHAnsi" w:hAnsiTheme="minorHAnsi" w:cstheme="minorHAnsi"/>
          <w:sz w:val="22"/>
          <w:szCs w:val="22"/>
        </w:rPr>
        <w:t xml:space="preserve"> and WAIVES any rights to object to any defects in the property that would have been disclosed by a full and complete inspections.</w:t>
      </w:r>
    </w:p>
    <w:p w14:paraId="7C8562F2" w14:textId="77777777" w:rsidR="00A227EF" w:rsidRDefault="00A227EF" w:rsidP="00D87A8C">
      <w:pPr>
        <w:ind w:left="-360"/>
        <w:jc w:val="both"/>
        <w:rPr>
          <w:rFonts w:asciiTheme="minorHAnsi" w:hAnsiTheme="minorHAnsi" w:cstheme="minorHAnsi"/>
          <w:b/>
          <w:bCs/>
          <w:sz w:val="22"/>
          <w:szCs w:val="22"/>
        </w:rPr>
      </w:pPr>
    </w:p>
    <w:p w14:paraId="2F3BB908" w14:textId="7CD20C3A" w:rsidR="007B2109" w:rsidRPr="006942C9" w:rsidRDefault="00A6639D" w:rsidP="00A227EF">
      <w:pPr>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9. STATEMENT RE: LEAD BASED PAINT:</w:t>
      </w:r>
      <w:r w:rsidRPr="006942C9">
        <w:rPr>
          <w:rFonts w:asciiTheme="minorHAnsi" w:hAnsiTheme="minorHAnsi" w:cstheme="minorHAnsi"/>
          <w:sz w:val="22"/>
          <w:szCs w:val="22"/>
        </w:rPr>
        <w:t xml:space="preserve"> The parties acknowledge that dwelling units constructed prior to 1978 are likely to contain lead-based paint which could create a health hazard. In the event that the real property which is the subject of this Agreement consists of or contains a residential unit built prior to 1978, the parties agree that each party has received, reviewed, signed and annexed hereto a completed Disclosure and acknowledgment </w:t>
      </w:r>
      <w:r w:rsidR="00A227EF">
        <w:rPr>
          <w:rFonts w:asciiTheme="minorHAnsi" w:hAnsiTheme="minorHAnsi" w:cstheme="minorHAnsi"/>
          <w:sz w:val="22"/>
          <w:szCs w:val="22"/>
        </w:rPr>
        <w:t>f</w:t>
      </w:r>
      <w:r w:rsidRPr="006942C9">
        <w:rPr>
          <w:rFonts w:asciiTheme="minorHAnsi" w:hAnsiTheme="minorHAnsi" w:cstheme="minorHAnsi"/>
          <w:sz w:val="22"/>
          <w:szCs w:val="22"/>
        </w:rPr>
        <w:t>orm re: Lead-Based Paint as required by federal HUD/EPA disclosure regulations.</w:t>
      </w:r>
    </w:p>
    <w:p w14:paraId="213638FB" w14:textId="77777777" w:rsidR="00584F8D" w:rsidRPr="006942C9" w:rsidRDefault="00584F8D"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3834BD31" w14:textId="35A6FA1F"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10. OCCUPANCY, POSSESSION: CLOSING DATE</w:t>
      </w:r>
      <w:r w:rsidR="00A227EF">
        <w:rPr>
          <w:rFonts w:asciiTheme="minorHAnsi" w:hAnsiTheme="minorHAnsi" w:cstheme="minorHAnsi"/>
          <w:b/>
          <w:bCs/>
          <w:sz w:val="22"/>
          <w:szCs w:val="22"/>
        </w:rPr>
        <w:t xml:space="preserve">: </w:t>
      </w:r>
      <w:r w:rsidR="00A227EF">
        <w:rPr>
          <w:rFonts w:asciiTheme="minorHAnsi" w:hAnsiTheme="minorHAnsi" w:cstheme="minorHAnsi"/>
          <w:b/>
          <w:bCs/>
          <w:sz w:val="22"/>
          <w:szCs w:val="22"/>
          <w:u w:val="single"/>
        </w:rPr>
        <w:t>                                                </w:t>
      </w:r>
      <w:proofErr w:type="gramStart"/>
      <w:r w:rsidR="00A227EF">
        <w:rPr>
          <w:rFonts w:asciiTheme="minorHAnsi" w:hAnsiTheme="minorHAnsi" w:cstheme="minorHAnsi"/>
          <w:b/>
          <w:bCs/>
          <w:sz w:val="22"/>
          <w:szCs w:val="22"/>
          <w:u w:val="single"/>
        </w:rPr>
        <w:t>  .</w:t>
      </w:r>
      <w:proofErr w:type="gramEnd"/>
    </w:p>
    <w:p w14:paraId="5A4AC9A1" w14:textId="66618BB3" w:rsidR="00A6639D" w:rsidRPr="00A227EF"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Unless otherwise stated herein, Buyer shall receive exclusive possession and occupancy with keys on Closing Date. The Real Property shall be main</w:t>
      </w:r>
      <w:r w:rsidRPr="006942C9">
        <w:rPr>
          <w:rFonts w:asciiTheme="minorHAnsi" w:hAnsiTheme="minorHAnsi" w:cstheme="minorHAnsi"/>
          <w:sz w:val="22"/>
          <w:szCs w:val="22"/>
        </w:rPr>
        <w:softHyphen/>
        <w:t xml:space="preserve">tained by Seller until time of Closing and shall be transferred in broom clean condition, free of debris. Buyer shall have the right to a walk-through inspection of the Property within 48 hours prior to the Closing Date. </w:t>
      </w:r>
      <w:r w:rsidR="000E3FDB" w:rsidRPr="006942C9">
        <w:rPr>
          <w:rFonts w:asciiTheme="minorHAnsi" w:hAnsiTheme="minorHAnsi" w:cstheme="minorHAnsi"/>
          <w:sz w:val="22"/>
          <w:szCs w:val="22"/>
        </w:rPr>
        <w:t>Title and escrow shall be handled by</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proofErr w:type="gramStart"/>
      <w:r w:rsidR="00A227EF">
        <w:rPr>
          <w:rFonts w:asciiTheme="minorHAnsi" w:hAnsiTheme="minorHAnsi" w:cstheme="minorHAnsi"/>
          <w:sz w:val="22"/>
          <w:szCs w:val="22"/>
          <w:u w:val="single"/>
        </w:rPr>
        <w:t>  </w:t>
      </w:r>
      <w:r w:rsidR="00A227EF">
        <w:rPr>
          <w:rFonts w:asciiTheme="minorHAnsi" w:hAnsiTheme="minorHAnsi" w:cstheme="minorHAnsi"/>
          <w:sz w:val="22"/>
          <w:szCs w:val="22"/>
        </w:rPr>
        <w:t>.</w:t>
      </w:r>
      <w:proofErr w:type="gramEnd"/>
    </w:p>
    <w:p w14:paraId="7E88DFF8" w14:textId="7E856D93" w:rsidR="00584F8D" w:rsidRPr="006942C9" w:rsidRDefault="00A227EF" w:rsidP="002E1270">
      <w:pPr>
        <w:rPr>
          <w:rFonts w:asciiTheme="minorHAnsi" w:hAnsiTheme="minorHAnsi" w:cstheme="minorHAnsi"/>
          <w:b/>
          <w:bCs/>
          <w:sz w:val="22"/>
          <w:szCs w:val="22"/>
        </w:rPr>
      </w:pPr>
      <w:r>
        <w:rPr>
          <w:rFonts w:asciiTheme="minorHAnsi" w:hAnsiTheme="minorHAnsi" w:cstheme="minorHAnsi"/>
          <w:b/>
          <w:bCs/>
          <w:sz w:val="22"/>
          <w:szCs w:val="22"/>
        </w:rPr>
        <w:br w:type="page"/>
      </w:r>
    </w:p>
    <w:p w14:paraId="09F16676"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lastRenderedPageBreak/>
        <w:t>11. WARRANTY DEED:</w:t>
      </w:r>
      <w:r w:rsidRPr="006942C9">
        <w:rPr>
          <w:rFonts w:asciiTheme="minorHAnsi" w:hAnsiTheme="minorHAnsi" w:cstheme="minorHAnsi"/>
          <w:sz w:val="22"/>
          <w:szCs w:val="22"/>
        </w:rPr>
        <w:t xml:space="preserve"> Seller agrees to convey fee simple title of the Real Property to Buyer by a good and sufficient Warranty Deed subject only to any and all provisions of any ordinance, municipal regulation, public or private law, restrictions and easements as appear of record, if any, provided they do not affect marketability of title, current real estate taxes, water and sewer charges, and </w:t>
      </w:r>
      <w:r w:rsidR="000F4711" w:rsidRPr="006942C9">
        <w:rPr>
          <w:rFonts w:asciiTheme="minorHAnsi" w:hAnsiTheme="minorHAnsi" w:cstheme="minorHAnsi"/>
          <w:sz w:val="22"/>
          <w:szCs w:val="22"/>
        </w:rPr>
        <w:t xml:space="preserve">the </w:t>
      </w:r>
      <w:r w:rsidRPr="006942C9">
        <w:rPr>
          <w:rFonts w:asciiTheme="minorHAnsi" w:hAnsiTheme="minorHAnsi" w:cstheme="minorHAnsi"/>
          <w:sz w:val="22"/>
          <w:szCs w:val="22"/>
        </w:rPr>
        <w:t>current water and sewer assessment balance, if any; except in those cases where a fiduciary’s Deed or other form of court ordered deed may be required to pass title. Seller warrants that Seller has no</w:t>
      </w:r>
      <w:r w:rsidR="000F4711" w:rsidRPr="006942C9">
        <w:rPr>
          <w:rFonts w:asciiTheme="minorHAnsi" w:hAnsiTheme="minorHAnsi" w:cstheme="minorHAnsi"/>
          <w:sz w:val="22"/>
          <w:szCs w:val="22"/>
        </w:rPr>
        <w:t xml:space="preserve"> knowledge and/or</w:t>
      </w:r>
      <w:r w:rsidRPr="006942C9">
        <w:rPr>
          <w:rFonts w:asciiTheme="minorHAnsi" w:hAnsiTheme="minorHAnsi" w:cstheme="minorHAnsi"/>
          <w:sz w:val="22"/>
          <w:szCs w:val="22"/>
        </w:rPr>
        <w:t xml:space="preserve"> notice of any outstanding violations from any town, city or State agency relating to the property.</w:t>
      </w:r>
    </w:p>
    <w:p w14:paraId="0CF482C8" w14:textId="77777777" w:rsidR="00584F8D" w:rsidRPr="006942C9" w:rsidRDefault="00584F8D"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1B49E8D3" w14:textId="640532FD"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12. MARKETABLE TITLE:</w:t>
      </w:r>
      <w:r w:rsidRPr="006942C9">
        <w:rPr>
          <w:rFonts w:asciiTheme="minorHAnsi" w:hAnsiTheme="minorHAnsi" w:cstheme="minorHAnsi"/>
          <w:sz w:val="22"/>
          <w:szCs w:val="22"/>
        </w:rPr>
        <w:t xml:space="preserve"> Title to be conveyed by Seller shall be marketable</w:t>
      </w:r>
      <w:r w:rsidR="00307846"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as determined by </w:t>
      </w:r>
      <w:r w:rsidR="00307846" w:rsidRPr="006942C9">
        <w:rPr>
          <w:rFonts w:asciiTheme="minorHAnsi" w:hAnsiTheme="minorHAnsi" w:cstheme="minorHAnsi"/>
          <w:sz w:val="22"/>
          <w:szCs w:val="22"/>
        </w:rPr>
        <w:t xml:space="preserve">what is normal and customary in the state </w:t>
      </w:r>
      <w:r w:rsidR="00AA72DA" w:rsidRPr="006942C9">
        <w:rPr>
          <w:rFonts w:asciiTheme="minorHAnsi" w:hAnsiTheme="minorHAnsi" w:cstheme="minorHAnsi"/>
          <w:sz w:val="22"/>
          <w:szCs w:val="22"/>
        </w:rPr>
        <w:t>where the property resides</w:t>
      </w:r>
      <w:r w:rsidR="00307846" w:rsidRPr="006942C9">
        <w:rPr>
          <w:rFonts w:asciiTheme="minorHAnsi" w:hAnsiTheme="minorHAnsi" w:cstheme="minorHAnsi"/>
          <w:sz w:val="22"/>
          <w:szCs w:val="22"/>
        </w:rPr>
        <w:t xml:space="preserve"> (“Marketable Title”)</w:t>
      </w:r>
      <w:r w:rsidR="00B24762" w:rsidRPr="006942C9">
        <w:rPr>
          <w:rFonts w:asciiTheme="minorHAnsi" w:hAnsiTheme="minorHAnsi" w:cstheme="minorHAnsi"/>
          <w:sz w:val="22"/>
          <w:szCs w:val="22"/>
        </w:rPr>
        <w:t xml:space="preserve"> </w:t>
      </w:r>
      <w:r w:rsidRPr="006942C9">
        <w:rPr>
          <w:rFonts w:asciiTheme="minorHAnsi" w:hAnsiTheme="minorHAnsi" w:cstheme="minorHAnsi"/>
          <w:sz w:val="22"/>
          <w:szCs w:val="22"/>
        </w:rPr>
        <w:t>Seller further agrees to execute such documents as may be reasonably required by Buyer’s title insurance company or by Buyer’s mortgage lender. Should Seller be unable to convey Marketable Title as defined herein, Buyer may accept such Title as Seller can convey, or may reject the Unmarketable Title, receive back all Deposit money, and declare this Agreement null and void. Upon such rejection and repayment to Buyer of all sums paid on account hereof, this Agreement shall terminate and the Parties hereto shall be released from all further claims against each other.</w:t>
      </w:r>
    </w:p>
    <w:p w14:paraId="7D759761"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33D6E68" w14:textId="6A55AEC9" w:rsidR="00A6639D"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13. </w:t>
      </w:r>
      <w:r w:rsidR="00A6639D" w:rsidRPr="006942C9">
        <w:rPr>
          <w:rFonts w:asciiTheme="minorHAnsi" w:hAnsiTheme="minorHAnsi" w:cstheme="minorHAnsi"/>
          <w:b/>
          <w:bCs/>
          <w:sz w:val="22"/>
          <w:szCs w:val="22"/>
        </w:rPr>
        <w:t>ADJUSTMENTS</w:t>
      </w:r>
      <w:r w:rsidR="00AA72DA" w:rsidRPr="006942C9">
        <w:rPr>
          <w:rFonts w:asciiTheme="minorHAnsi" w:hAnsiTheme="minorHAnsi" w:cstheme="minorHAnsi"/>
          <w:b/>
          <w:bCs/>
          <w:sz w:val="22"/>
          <w:szCs w:val="22"/>
        </w:rPr>
        <w:t>/PRORATIONS</w:t>
      </w:r>
      <w:r w:rsidR="00A6639D" w:rsidRPr="006942C9">
        <w:rPr>
          <w:rFonts w:asciiTheme="minorHAnsi" w:hAnsiTheme="minorHAnsi" w:cstheme="minorHAnsi"/>
          <w:b/>
          <w:bCs/>
          <w:sz w:val="22"/>
          <w:szCs w:val="22"/>
        </w:rPr>
        <w:t>:</w:t>
      </w:r>
      <w:r w:rsidR="00A6639D" w:rsidRPr="006942C9">
        <w:rPr>
          <w:rFonts w:asciiTheme="minorHAnsi" w:hAnsiTheme="minorHAnsi" w:cstheme="minorHAnsi"/>
          <w:sz w:val="22"/>
          <w:szCs w:val="22"/>
        </w:rPr>
        <w:t xml:space="preserve"> </w:t>
      </w:r>
      <w:r w:rsidR="00AA72DA" w:rsidRPr="006942C9">
        <w:rPr>
          <w:rFonts w:asciiTheme="minorHAnsi" w:hAnsiTheme="minorHAnsi" w:cstheme="minorHAnsi"/>
          <w:sz w:val="22"/>
          <w:szCs w:val="22"/>
        </w:rPr>
        <w:t>Unless otherwise expressly agreed upon, all fees shall be adjusted pro rata as of the Closing Date in accordance with what is normal and customary in the state where the property resides, including but not limited to, if applicable, real property taxes and assessments, interest, escrow fees, transfer tax fees,</w:t>
      </w:r>
      <w:r w:rsidR="00A6639D" w:rsidRPr="006942C9">
        <w:rPr>
          <w:rFonts w:asciiTheme="minorHAnsi" w:hAnsiTheme="minorHAnsi" w:cstheme="minorHAnsi"/>
          <w:sz w:val="22"/>
          <w:szCs w:val="22"/>
        </w:rPr>
        <w:t xml:space="preserve"> Association fees, water and sewer usage utilities, rent, Rent security deposits, if any, shall be credited to Buyer by Seller on the Closing Date and shall include any interest accrued to the tenant.</w:t>
      </w:r>
    </w:p>
    <w:p w14:paraId="06C16387" w14:textId="77777777" w:rsidR="0041169E" w:rsidRPr="006942C9" w:rsidRDefault="0041169E"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4413DA0E" w14:textId="77777777" w:rsidR="00A6639D"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14.  </w:t>
      </w:r>
      <w:r w:rsidR="00A6639D" w:rsidRPr="006942C9">
        <w:rPr>
          <w:rFonts w:asciiTheme="minorHAnsi" w:hAnsiTheme="minorHAnsi" w:cstheme="minorHAnsi"/>
          <w:b/>
          <w:bCs/>
          <w:sz w:val="22"/>
          <w:szCs w:val="22"/>
        </w:rPr>
        <w:t>BUYER’S DEFAULT:</w:t>
      </w:r>
      <w:r w:rsidR="00A6639D" w:rsidRPr="006942C9">
        <w:rPr>
          <w:rFonts w:asciiTheme="minorHAnsi" w:hAnsiTheme="minorHAnsi" w:cstheme="minorHAnsi"/>
          <w:sz w:val="22"/>
          <w:szCs w:val="22"/>
        </w:rPr>
        <w:t xml:space="preserve"> If Buyer fails to comply with any Terms of this Agreement by the time set forth for compliance and Seller is not in default, Seller shall be entitled to all initial and additional deposit funds provided for in section 4, whether or not Buyer has paid the same, as liquidated damages and both parties shall be relieved of further liability under this Agreement.</w:t>
      </w:r>
      <w:r w:rsidR="006861F5"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If legal action is brought to enforce any provision of this Agreement, the prevailing party shall be entitled to reasonable attorney’s fees.</w:t>
      </w:r>
    </w:p>
    <w:p w14:paraId="48A124C6"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690CAA07" w14:textId="7AAE5995" w:rsidR="007B2109"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15.  </w:t>
      </w:r>
      <w:r w:rsidR="00A6639D" w:rsidRPr="006942C9">
        <w:rPr>
          <w:rFonts w:asciiTheme="minorHAnsi" w:hAnsiTheme="minorHAnsi" w:cstheme="minorHAnsi"/>
          <w:b/>
          <w:bCs/>
          <w:sz w:val="22"/>
          <w:szCs w:val="22"/>
        </w:rPr>
        <w:t>RISK OF LOSS, DAMAGE:</w:t>
      </w:r>
      <w:r w:rsidR="00A6639D" w:rsidRPr="006942C9">
        <w:rPr>
          <w:rFonts w:asciiTheme="minorHAnsi" w:hAnsiTheme="minorHAnsi" w:cstheme="minorHAnsi"/>
          <w:sz w:val="22"/>
          <w:szCs w:val="22"/>
        </w:rPr>
        <w:t xml:space="preserve"> All risk of loss or damage to said property by</w:t>
      </w:r>
      <w:r w:rsidR="00AB6DF4" w:rsidRPr="006942C9">
        <w:rPr>
          <w:rFonts w:asciiTheme="minorHAnsi" w:hAnsiTheme="minorHAnsi" w:cstheme="minorHAnsi"/>
          <w:sz w:val="22"/>
          <w:szCs w:val="22"/>
        </w:rPr>
        <w:t xml:space="preserve"> any means shall be assumed by the Seller </w:t>
      </w:r>
      <w:r w:rsidR="00A6639D" w:rsidRPr="006942C9">
        <w:rPr>
          <w:rFonts w:asciiTheme="minorHAnsi" w:hAnsiTheme="minorHAnsi" w:cstheme="minorHAnsi"/>
          <w:sz w:val="22"/>
          <w:szCs w:val="22"/>
        </w:rPr>
        <w:t xml:space="preserve">until delivery of </w:t>
      </w:r>
      <w:r w:rsidR="00AB6DF4" w:rsidRPr="006942C9">
        <w:rPr>
          <w:rFonts w:asciiTheme="minorHAnsi" w:hAnsiTheme="minorHAnsi" w:cstheme="minorHAnsi"/>
          <w:sz w:val="22"/>
          <w:szCs w:val="22"/>
        </w:rPr>
        <w:t xml:space="preserve">the </w:t>
      </w:r>
      <w:r w:rsidR="00A6639D" w:rsidRPr="006942C9">
        <w:rPr>
          <w:rFonts w:asciiTheme="minorHAnsi" w:hAnsiTheme="minorHAnsi" w:cstheme="minorHAnsi"/>
          <w:sz w:val="22"/>
          <w:szCs w:val="22"/>
        </w:rPr>
        <w:t>Deed</w:t>
      </w:r>
      <w:r w:rsidR="00AB6DF4" w:rsidRPr="006942C9">
        <w:rPr>
          <w:rFonts w:asciiTheme="minorHAnsi" w:hAnsiTheme="minorHAnsi" w:cstheme="minorHAnsi"/>
          <w:sz w:val="22"/>
          <w:szCs w:val="22"/>
        </w:rPr>
        <w:t xml:space="preserve">, provided the Buyer did not cause the loss or damage. </w:t>
      </w:r>
      <w:r w:rsidR="00A6639D" w:rsidRPr="006942C9">
        <w:rPr>
          <w:rFonts w:asciiTheme="minorHAnsi" w:hAnsiTheme="minorHAnsi" w:cstheme="minorHAnsi"/>
          <w:sz w:val="22"/>
          <w:szCs w:val="22"/>
        </w:rPr>
        <w:t xml:space="preserve">In the event </w:t>
      </w:r>
      <w:r w:rsidR="00AB6DF4" w:rsidRPr="006942C9">
        <w:rPr>
          <w:rFonts w:asciiTheme="minorHAnsi" w:hAnsiTheme="minorHAnsi" w:cstheme="minorHAnsi"/>
          <w:sz w:val="22"/>
          <w:szCs w:val="22"/>
        </w:rPr>
        <w:t xml:space="preserve">the </w:t>
      </w:r>
      <w:r w:rsidR="00A6639D" w:rsidRPr="006942C9">
        <w:rPr>
          <w:rFonts w:asciiTheme="minorHAnsi" w:hAnsiTheme="minorHAnsi" w:cstheme="minorHAnsi"/>
          <w:sz w:val="22"/>
          <w:szCs w:val="22"/>
        </w:rPr>
        <w:t xml:space="preserve">loss or damage </w:t>
      </w:r>
      <w:r w:rsidR="00AB6DF4" w:rsidRPr="006942C9">
        <w:rPr>
          <w:rFonts w:asciiTheme="minorHAnsi" w:hAnsiTheme="minorHAnsi" w:cstheme="minorHAnsi"/>
          <w:sz w:val="22"/>
          <w:szCs w:val="22"/>
        </w:rPr>
        <w:t>exceeds</w:t>
      </w:r>
      <w:r w:rsidR="00933F14"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$5,000.00, Buyer shall have the option to receive any insurance payment on account of said damage and take Title, or rescind this Agreement and receive back all Deposit money paid. </w:t>
      </w:r>
      <w:r w:rsidR="006D2F25" w:rsidRPr="006942C9">
        <w:rPr>
          <w:rFonts w:asciiTheme="minorHAnsi" w:hAnsiTheme="minorHAnsi" w:cstheme="minorHAnsi"/>
          <w:sz w:val="22"/>
          <w:szCs w:val="22"/>
        </w:rPr>
        <w:t>If the</w:t>
      </w:r>
      <w:r w:rsidR="00B24762" w:rsidRPr="006942C9">
        <w:rPr>
          <w:rFonts w:asciiTheme="minorHAnsi" w:hAnsiTheme="minorHAnsi" w:cstheme="minorHAnsi"/>
          <w:sz w:val="22"/>
          <w:szCs w:val="22"/>
        </w:rPr>
        <w:t xml:space="preserve"> </w:t>
      </w:r>
      <w:r w:rsidR="00933F14" w:rsidRPr="006942C9">
        <w:rPr>
          <w:rFonts w:asciiTheme="minorHAnsi" w:hAnsiTheme="minorHAnsi" w:cstheme="minorHAnsi"/>
          <w:sz w:val="22"/>
          <w:szCs w:val="22"/>
        </w:rPr>
        <w:t>Buyer</w:t>
      </w:r>
      <w:r w:rsidR="00B24762" w:rsidRPr="006942C9">
        <w:rPr>
          <w:rFonts w:asciiTheme="minorHAnsi" w:hAnsiTheme="minorHAnsi" w:cstheme="minorHAnsi"/>
          <w:sz w:val="22"/>
          <w:szCs w:val="22"/>
        </w:rPr>
        <w:t xml:space="preserve"> rescinds the Agreement, </w:t>
      </w:r>
      <w:r w:rsidR="00A6639D" w:rsidRPr="006942C9">
        <w:rPr>
          <w:rFonts w:asciiTheme="minorHAnsi" w:hAnsiTheme="minorHAnsi" w:cstheme="minorHAnsi"/>
          <w:sz w:val="22"/>
          <w:szCs w:val="22"/>
        </w:rPr>
        <w:t>all rights and obligations of the parties under this Agreement shall terminate.</w:t>
      </w:r>
    </w:p>
    <w:p w14:paraId="25E3B02D"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AEA7BD3" w14:textId="77777777" w:rsidR="007B2109"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16.  </w:t>
      </w:r>
      <w:r w:rsidR="00A6639D" w:rsidRPr="006942C9">
        <w:rPr>
          <w:rFonts w:asciiTheme="minorHAnsi" w:hAnsiTheme="minorHAnsi" w:cstheme="minorHAnsi"/>
          <w:b/>
          <w:bCs/>
          <w:sz w:val="22"/>
          <w:szCs w:val="22"/>
        </w:rPr>
        <w:t>COMMON INTEREST COMMUNITY:</w:t>
      </w:r>
      <w:r w:rsidR="00A6639D" w:rsidRPr="006942C9">
        <w:rPr>
          <w:rFonts w:asciiTheme="minorHAnsi" w:hAnsiTheme="minorHAnsi" w:cstheme="minorHAnsi"/>
          <w:sz w:val="22"/>
          <w:szCs w:val="22"/>
        </w:rPr>
        <w:t xml:space="preserve"> If the property is a unit in a condominium or other common interest community, Seller will deliver the resale</w:t>
      </w:r>
      <w:r w:rsidR="007B2109"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documents in accordance with </w:t>
      </w:r>
      <w:r w:rsidR="004667D1" w:rsidRPr="006942C9">
        <w:rPr>
          <w:rFonts w:asciiTheme="minorHAnsi" w:hAnsiTheme="minorHAnsi" w:cstheme="minorHAnsi"/>
          <w:sz w:val="22"/>
          <w:szCs w:val="22"/>
        </w:rPr>
        <w:t>the local statutes and customs</w:t>
      </w:r>
      <w:r w:rsidR="00A6639D" w:rsidRPr="006942C9">
        <w:rPr>
          <w:rFonts w:asciiTheme="minorHAnsi" w:hAnsiTheme="minorHAnsi" w:cstheme="minorHAnsi"/>
          <w:sz w:val="22"/>
          <w:szCs w:val="22"/>
        </w:rPr>
        <w:t>.</w:t>
      </w:r>
    </w:p>
    <w:p w14:paraId="009D2074"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6F2AA9B" w14:textId="0C404591" w:rsidR="00A6639D" w:rsidRPr="00CD3F63" w:rsidRDefault="00A6639D" w:rsidP="00D87A8C">
      <w:pPr>
        <w:widowControl w:val="0"/>
        <w:tabs>
          <w:tab w:val="left" w:pos="340"/>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b/>
          <w:bCs/>
          <w:sz w:val="22"/>
          <w:szCs w:val="22"/>
        </w:rPr>
        <w:t>17. LISTING BROKE</w:t>
      </w:r>
      <w:r w:rsidR="00CD3F63">
        <w:rPr>
          <w:rFonts w:asciiTheme="minorHAnsi" w:hAnsiTheme="minorHAnsi" w:cstheme="minorHAnsi"/>
          <w:b/>
          <w:bCs/>
          <w:sz w:val="22"/>
          <w:szCs w:val="22"/>
        </w:rPr>
        <w:t xml:space="preserve">R: </w:t>
      </w:r>
      <w:r w:rsidR="00CD3F63">
        <w:rPr>
          <w:rFonts w:asciiTheme="minorHAnsi" w:hAnsiTheme="minorHAnsi" w:cstheme="minorHAnsi"/>
          <w:b/>
          <w:bCs/>
          <w:sz w:val="22"/>
          <w:szCs w:val="22"/>
          <w:u w:val="single"/>
        </w:rPr>
        <w:t>                                                                                           </w:t>
      </w:r>
      <w:r w:rsidRPr="006942C9">
        <w:rPr>
          <w:rFonts w:asciiTheme="minorHAnsi" w:hAnsiTheme="minorHAnsi" w:cstheme="minorHAnsi"/>
          <w:sz w:val="22"/>
          <w:szCs w:val="22"/>
        </w:rPr>
        <w:t>PH#</w:t>
      </w:r>
      <w:r w:rsidR="004667D1" w:rsidRPr="006942C9">
        <w:rPr>
          <w:rFonts w:asciiTheme="minorHAnsi" w:hAnsiTheme="minorHAnsi" w:cstheme="minorHAnsi"/>
          <w:sz w:val="22"/>
          <w:szCs w:val="22"/>
        </w:rPr>
        <w:t xml:space="preserve">: </w:t>
      </w:r>
      <w:r w:rsidR="00CD3F63">
        <w:rPr>
          <w:rFonts w:asciiTheme="minorHAnsi" w:hAnsiTheme="minorHAnsi" w:cstheme="minorHAnsi"/>
          <w:sz w:val="22"/>
          <w:szCs w:val="22"/>
          <w:u w:val="single"/>
        </w:rPr>
        <w:t>                               </w:t>
      </w:r>
    </w:p>
    <w:p w14:paraId="4687B315" w14:textId="204ABAF6" w:rsidR="00A6639D" w:rsidRPr="006942C9" w:rsidRDefault="00A6639D" w:rsidP="00D87A8C">
      <w:pPr>
        <w:widowControl w:val="0"/>
        <w:tabs>
          <w:tab w:val="left" w:pos="289"/>
          <w:tab w:val="left" w:pos="6548"/>
        </w:tabs>
        <w:autoSpaceDE w:val="0"/>
        <w:autoSpaceDN w:val="0"/>
        <w:adjustRightInd w:val="0"/>
        <w:spacing w:before="120"/>
        <w:ind w:left="-360" w:right="-360"/>
        <w:jc w:val="both"/>
        <w:rPr>
          <w:rFonts w:asciiTheme="minorHAnsi" w:hAnsiTheme="minorHAnsi" w:cstheme="minorHAnsi"/>
          <w:sz w:val="22"/>
          <w:szCs w:val="22"/>
        </w:rPr>
      </w:pPr>
      <w:r w:rsidRPr="006942C9">
        <w:rPr>
          <w:rFonts w:asciiTheme="minorHAnsi" w:hAnsiTheme="minorHAnsi" w:cstheme="minorHAnsi"/>
          <w:sz w:val="22"/>
          <w:szCs w:val="22"/>
        </w:rPr>
        <w:t>COOPERATING BROKER</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CD3F63">
        <w:rPr>
          <w:rFonts w:asciiTheme="minorHAnsi" w:hAnsiTheme="minorHAnsi" w:cstheme="minorHAnsi"/>
          <w:sz w:val="22"/>
          <w:szCs w:val="22"/>
        </w:rPr>
        <w:t xml:space="preserve"> </w:t>
      </w:r>
      <w:r w:rsidR="0041169E" w:rsidRPr="006942C9">
        <w:rPr>
          <w:rFonts w:asciiTheme="minorHAnsi" w:hAnsiTheme="minorHAnsi" w:cstheme="minorHAnsi"/>
          <w:sz w:val="22"/>
          <w:szCs w:val="22"/>
        </w:rPr>
        <w:t>PH</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1D6877" w:rsidRPr="006942C9">
        <w:rPr>
          <w:rFonts w:asciiTheme="minorHAnsi" w:hAnsiTheme="minorHAnsi" w:cstheme="minorHAnsi"/>
          <w:sz w:val="22"/>
          <w:szCs w:val="22"/>
        </w:rPr>
        <w:t xml:space="preserve">  </w:t>
      </w:r>
      <w:r w:rsidR="0041169E" w:rsidRPr="006942C9">
        <w:rPr>
          <w:rFonts w:asciiTheme="minorHAnsi" w:hAnsiTheme="minorHAnsi" w:cstheme="minorHAnsi"/>
          <w:sz w:val="22"/>
          <w:szCs w:val="22"/>
        </w:rPr>
        <w:t>_</w:t>
      </w:r>
      <w:r w:rsidR="004667D1" w:rsidRPr="006942C9">
        <w:rPr>
          <w:rFonts w:asciiTheme="minorHAnsi" w:hAnsiTheme="minorHAnsi" w:cstheme="minorHAnsi"/>
          <w:sz w:val="22"/>
          <w:szCs w:val="22"/>
        </w:rPr>
        <w:t>_</w:t>
      </w:r>
      <w:r w:rsidR="003429BA" w:rsidRPr="006942C9">
        <w:rPr>
          <w:rFonts w:asciiTheme="minorHAnsi" w:hAnsiTheme="minorHAnsi" w:cstheme="minorHAnsi"/>
          <w:sz w:val="22"/>
          <w:szCs w:val="22"/>
        </w:rPr>
        <w:t xml:space="preserve">_ </w:t>
      </w:r>
      <w:r w:rsidRPr="006942C9">
        <w:rPr>
          <w:rFonts w:asciiTheme="minorHAnsi" w:hAnsiTheme="minorHAnsi" w:cstheme="minorHAnsi"/>
          <w:sz w:val="22"/>
          <w:szCs w:val="22"/>
        </w:rPr>
        <w:t xml:space="preserve">Buyer Agent </w:t>
      </w:r>
    </w:p>
    <w:p w14:paraId="5EEE0980"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6CEF65FD" w14:textId="2A1283E8" w:rsidR="00A6639D"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18.  </w:t>
      </w:r>
      <w:r w:rsidR="00A277D9" w:rsidRPr="006942C9">
        <w:rPr>
          <w:rFonts w:asciiTheme="minorHAnsi" w:hAnsiTheme="minorHAnsi" w:cstheme="minorHAnsi"/>
          <w:b/>
          <w:bCs/>
          <w:sz w:val="22"/>
          <w:szCs w:val="22"/>
        </w:rPr>
        <w:t xml:space="preserve">MANDATORY </w:t>
      </w:r>
      <w:r w:rsidR="0010755A" w:rsidRPr="006942C9">
        <w:rPr>
          <w:rFonts w:asciiTheme="minorHAnsi" w:hAnsiTheme="minorHAnsi" w:cstheme="minorHAnsi"/>
          <w:b/>
          <w:bCs/>
          <w:sz w:val="22"/>
          <w:szCs w:val="22"/>
        </w:rPr>
        <w:t>SELLER DISCLOSURES</w:t>
      </w:r>
      <w:r w:rsidR="00A6639D" w:rsidRPr="006942C9">
        <w:rPr>
          <w:rFonts w:asciiTheme="minorHAnsi" w:hAnsiTheme="minorHAnsi" w:cstheme="minorHAnsi"/>
          <w:b/>
          <w:bCs/>
          <w:sz w:val="22"/>
          <w:szCs w:val="22"/>
        </w:rPr>
        <w:t>:</w:t>
      </w:r>
      <w:r w:rsidR="00A6639D" w:rsidRPr="006942C9">
        <w:rPr>
          <w:rFonts w:asciiTheme="minorHAnsi" w:hAnsiTheme="minorHAnsi" w:cstheme="minorHAnsi"/>
          <w:sz w:val="22"/>
          <w:szCs w:val="22"/>
        </w:rPr>
        <w:t xml:space="preserve"> </w:t>
      </w:r>
      <w:r w:rsidR="00A277D9" w:rsidRPr="006942C9">
        <w:rPr>
          <w:rFonts w:asciiTheme="minorHAnsi" w:hAnsiTheme="minorHAnsi" w:cstheme="minorHAnsi"/>
          <w:sz w:val="22"/>
          <w:szCs w:val="22"/>
        </w:rPr>
        <w:t xml:space="preserve">Seller shall deliver to Buyer, within the time specified by statute (or if not specified, within 7 days of acceptance of the offer) all Seller disclosures as required by law in the state where the property resides. If Seller fails to deliver such disclosures in the time specified above, Buyer reserves the right to all remedies available to Buyer under applicable law. </w:t>
      </w:r>
    </w:p>
    <w:p w14:paraId="372889BB"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938974A" w14:textId="77777777" w:rsidR="0041169E"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19.  </w:t>
      </w:r>
      <w:r w:rsidR="00A6639D" w:rsidRPr="006942C9">
        <w:rPr>
          <w:rFonts w:asciiTheme="minorHAnsi" w:hAnsiTheme="minorHAnsi" w:cstheme="minorHAnsi"/>
          <w:b/>
          <w:bCs/>
          <w:sz w:val="22"/>
          <w:szCs w:val="22"/>
        </w:rPr>
        <w:t>EQUAL HOUSING RIGHTS:</w:t>
      </w:r>
      <w:r w:rsidR="004667D1" w:rsidRPr="006942C9">
        <w:rPr>
          <w:rFonts w:asciiTheme="minorHAnsi" w:hAnsiTheme="minorHAnsi" w:cstheme="minorHAnsi"/>
          <w:sz w:val="22"/>
          <w:szCs w:val="22"/>
        </w:rPr>
        <w:t xml:space="preserve"> This Agreement is Subject to </w:t>
      </w:r>
      <w:r w:rsidR="005D0024" w:rsidRPr="006942C9">
        <w:rPr>
          <w:rFonts w:asciiTheme="minorHAnsi" w:hAnsiTheme="minorHAnsi" w:cstheme="minorHAnsi"/>
          <w:sz w:val="22"/>
          <w:szCs w:val="22"/>
        </w:rPr>
        <w:t xml:space="preserve">all </w:t>
      </w:r>
      <w:r w:rsidR="004667D1" w:rsidRPr="006942C9">
        <w:rPr>
          <w:rFonts w:asciiTheme="minorHAnsi" w:hAnsiTheme="minorHAnsi" w:cstheme="minorHAnsi"/>
          <w:sz w:val="22"/>
          <w:szCs w:val="22"/>
        </w:rPr>
        <w:t>local statutory laws</w:t>
      </w:r>
      <w:r w:rsidR="00A6639D" w:rsidRPr="006942C9">
        <w:rPr>
          <w:rFonts w:asciiTheme="minorHAnsi" w:hAnsiTheme="minorHAnsi" w:cstheme="minorHAnsi"/>
          <w:sz w:val="22"/>
          <w:szCs w:val="22"/>
        </w:rPr>
        <w:t xml:space="preserve"> prohibiting discrimination in commercial and resid</w:t>
      </w:r>
      <w:r w:rsidR="005D0024" w:rsidRPr="006942C9">
        <w:rPr>
          <w:rFonts w:asciiTheme="minorHAnsi" w:hAnsiTheme="minorHAnsi" w:cstheme="minorHAnsi"/>
          <w:sz w:val="22"/>
          <w:szCs w:val="22"/>
        </w:rPr>
        <w:t>ential real estate transactions.</w:t>
      </w:r>
    </w:p>
    <w:p w14:paraId="7B10A8E0" w14:textId="77777777" w:rsidR="0041169E" w:rsidRPr="006942C9" w:rsidRDefault="0041169E" w:rsidP="00D87A8C">
      <w:pPr>
        <w:widowControl w:val="0"/>
        <w:tabs>
          <w:tab w:val="left" w:pos="340"/>
        </w:tabs>
        <w:autoSpaceDE w:val="0"/>
        <w:autoSpaceDN w:val="0"/>
        <w:adjustRightInd w:val="0"/>
        <w:ind w:right="-360"/>
        <w:jc w:val="both"/>
        <w:rPr>
          <w:rFonts w:asciiTheme="minorHAnsi" w:hAnsiTheme="minorHAnsi" w:cstheme="minorHAnsi"/>
          <w:b/>
          <w:bCs/>
          <w:sz w:val="22"/>
          <w:szCs w:val="22"/>
        </w:rPr>
      </w:pPr>
    </w:p>
    <w:p w14:paraId="492BA604" w14:textId="77777777" w:rsidR="00A6639D" w:rsidRPr="006942C9" w:rsidRDefault="00272BB5"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20</w:t>
      </w:r>
      <w:r w:rsidR="004A7608" w:rsidRPr="006942C9">
        <w:rPr>
          <w:rFonts w:asciiTheme="minorHAnsi" w:hAnsiTheme="minorHAnsi" w:cstheme="minorHAnsi"/>
          <w:b/>
          <w:bCs/>
          <w:sz w:val="22"/>
          <w:szCs w:val="22"/>
        </w:rPr>
        <w:t xml:space="preserve">. </w:t>
      </w:r>
      <w:r w:rsidR="00A6639D" w:rsidRPr="006942C9">
        <w:rPr>
          <w:rFonts w:asciiTheme="minorHAnsi" w:hAnsiTheme="minorHAnsi" w:cstheme="minorHAnsi"/>
          <w:b/>
          <w:bCs/>
          <w:sz w:val="22"/>
          <w:szCs w:val="22"/>
        </w:rPr>
        <w:t>ADDENDUM</w:t>
      </w:r>
      <w:r w:rsidR="0037446A" w:rsidRPr="006942C9">
        <w:rPr>
          <w:rFonts w:asciiTheme="minorHAnsi" w:hAnsiTheme="minorHAnsi" w:cstheme="minorHAnsi"/>
          <w:b/>
          <w:bCs/>
          <w:sz w:val="22"/>
          <w:szCs w:val="22"/>
        </w:rPr>
        <w:t>S AND ADVISORIES</w:t>
      </w:r>
      <w:r w:rsidR="00A6639D" w:rsidRPr="006942C9">
        <w:rPr>
          <w:rFonts w:asciiTheme="minorHAnsi" w:hAnsiTheme="minorHAnsi" w:cstheme="minorHAnsi"/>
          <w:b/>
          <w:bCs/>
          <w:sz w:val="22"/>
          <w:szCs w:val="22"/>
        </w:rPr>
        <w:t xml:space="preserve">: </w:t>
      </w:r>
      <w:r w:rsidR="00A6639D" w:rsidRPr="006942C9">
        <w:rPr>
          <w:rFonts w:asciiTheme="minorHAnsi" w:hAnsiTheme="minorHAnsi" w:cstheme="minorHAnsi"/>
          <w:sz w:val="22"/>
          <w:szCs w:val="22"/>
        </w:rPr>
        <w:t xml:space="preserve">The following attached Addenda and/or </w:t>
      </w:r>
      <w:r w:rsidR="0037446A" w:rsidRPr="006942C9">
        <w:rPr>
          <w:rFonts w:asciiTheme="minorHAnsi" w:hAnsiTheme="minorHAnsi" w:cstheme="minorHAnsi"/>
          <w:sz w:val="22"/>
          <w:szCs w:val="22"/>
        </w:rPr>
        <w:t xml:space="preserve">Advisories </w:t>
      </w:r>
      <w:r w:rsidR="00A6639D" w:rsidRPr="006942C9">
        <w:rPr>
          <w:rFonts w:asciiTheme="minorHAnsi" w:hAnsiTheme="minorHAnsi" w:cstheme="minorHAnsi"/>
          <w:sz w:val="22"/>
          <w:szCs w:val="22"/>
        </w:rPr>
        <w:t xml:space="preserve">are part of this Agreement: </w:t>
      </w:r>
    </w:p>
    <w:p w14:paraId="2A8CBF0C" w14:textId="10C19C71" w:rsidR="00FC49D0" w:rsidRPr="00CD3F63" w:rsidRDefault="00FC49D0"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Addenda 1</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CD3F63">
        <w:rPr>
          <w:rFonts w:asciiTheme="minorHAnsi" w:hAnsiTheme="minorHAnsi" w:cstheme="minorHAnsi"/>
          <w:sz w:val="22"/>
          <w:szCs w:val="22"/>
        </w:rPr>
        <w:t xml:space="preserve">    </w:t>
      </w:r>
      <w:r w:rsidRPr="006942C9">
        <w:rPr>
          <w:rFonts w:asciiTheme="minorHAnsi" w:hAnsiTheme="minorHAnsi" w:cstheme="minorHAnsi"/>
          <w:sz w:val="22"/>
          <w:szCs w:val="22"/>
        </w:rPr>
        <w:t xml:space="preserve">Addenda 2: </w:t>
      </w:r>
      <w:r w:rsidR="00CD3F63">
        <w:rPr>
          <w:rFonts w:asciiTheme="minorHAnsi" w:hAnsiTheme="minorHAnsi" w:cstheme="minorHAnsi"/>
          <w:sz w:val="22"/>
          <w:szCs w:val="22"/>
          <w:u w:val="single"/>
        </w:rPr>
        <w:t>                                                                            </w:t>
      </w:r>
    </w:p>
    <w:p w14:paraId="7489EFCB" w14:textId="1A3B4248" w:rsidR="00FC49D0" w:rsidRPr="00CD3F63" w:rsidRDefault="00FC49D0"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A</w:t>
      </w:r>
      <w:r w:rsidR="0037446A" w:rsidRPr="006942C9">
        <w:rPr>
          <w:rFonts w:asciiTheme="minorHAnsi" w:hAnsiTheme="minorHAnsi" w:cstheme="minorHAnsi"/>
          <w:sz w:val="22"/>
          <w:szCs w:val="22"/>
        </w:rPr>
        <w:t>dvisory 1</w:t>
      </w:r>
      <w:r w:rsidRPr="006942C9">
        <w:rPr>
          <w:rFonts w:asciiTheme="minorHAnsi" w:hAnsiTheme="minorHAnsi" w:cstheme="minorHAnsi"/>
          <w:sz w:val="22"/>
          <w:szCs w:val="22"/>
        </w:rPr>
        <w:t>:</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CD3F63">
        <w:rPr>
          <w:rFonts w:asciiTheme="minorHAnsi" w:hAnsiTheme="minorHAnsi" w:cstheme="minorHAnsi"/>
          <w:sz w:val="22"/>
          <w:szCs w:val="22"/>
        </w:rPr>
        <w:t xml:space="preserve">    </w:t>
      </w:r>
      <w:r w:rsidRPr="006942C9">
        <w:rPr>
          <w:rFonts w:asciiTheme="minorHAnsi" w:hAnsiTheme="minorHAnsi" w:cstheme="minorHAnsi"/>
          <w:sz w:val="22"/>
          <w:szCs w:val="22"/>
        </w:rPr>
        <w:t>Ad</w:t>
      </w:r>
      <w:r w:rsidR="0037446A" w:rsidRPr="006942C9">
        <w:rPr>
          <w:rFonts w:asciiTheme="minorHAnsi" w:hAnsiTheme="minorHAnsi" w:cstheme="minorHAnsi"/>
          <w:sz w:val="22"/>
          <w:szCs w:val="22"/>
        </w:rPr>
        <w:t>visory</w:t>
      </w:r>
      <w:r w:rsidRPr="006942C9">
        <w:rPr>
          <w:rFonts w:asciiTheme="minorHAnsi" w:hAnsiTheme="minorHAnsi" w:cstheme="minorHAnsi"/>
          <w:sz w:val="22"/>
          <w:szCs w:val="22"/>
        </w:rPr>
        <w:t xml:space="preserve"> </w:t>
      </w:r>
      <w:r w:rsidR="0037446A" w:rsidRPr="006942C9">
        <w:rPr>
          <w:rFonts w:asciiTheme="minorHAnsi" w:hAnsiTheme="minorHAnsi" w:cstheme="minorHAnsi"/>
          <w:sz w:val="22"/>
          <w:szCs w:val="22"/>
        </w:rPr>
        <w:t>2</w:t>
      </w:r>
      <w:r w:rsidRPr="006942C9">
        <w:rPr>
          <w:rFonts w:asciiTheme="minorHAnsi" w:hAnsiTheme="minorHAnsi" w:cstheme="minorHAnsi"/>
          <w:sz w:val="22"/>
          <w:szCs w:val="22"/>
        </w:rPr>
        <w:t xml:space="preserve">: </w:t>
      </w:r>
      <w:r w:rsidR="00CD3F63">
        <w:rPr>
          <w:rFonts w:asciiTheme="minorHAnsi" w:hAnsiTheme="minorHAnsi" w:cstheme="minorHAnsi"/>
          <w:sz w:val="22"/>
          <w:szCs w:val="22"/>
          <w:u w:val="single"/>
        </w:rPr>
        <w:t>                                                                            </w:t>
      </w:r>
    </w:p>
    <w:p w14:paraId="6AC1470A" w14:textId="126430C8" w:rsidR="00A228E3" w:rsidRPr="00CD3F63" w:rsidRDefault="00A228E3"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 xml:space="preserve">Advisory 3: </w:t>
      </w:r>
      <w:r w:rsidR="00CD3F63">
        <w:rPr>
          <w:rFonts w:asciiTheme="minorHAnsi" w:hAnsiTheme="minorHAnsi" w:cstheme="minorHAnsi"/>
          <w:sz w:val="22"/>
          <w:szCs w:val="22"/>
          <w:u w:val="single"/>
        </w:rPr>
        <w:t xml:space="preserve">                                                                                  </w:t>
      </w:r>
      <w:r w:rsidR="00CD3F63">
        <w:rPr>
          <w:rFonts w:asciiTheme="minorHAnsi" w:hAnsiTheme="minorHAnsi" w:cstheme="minorHAnsi"/>
          <w:sz w:val="22"/>
          <w:szCs w:val="22"/>
        </w:rPr>
        <w:t xml:space="preserve">  </w:t>
      </w:r>
      <w:r w:rsidRPr="006942C9">
        <w:rPr>
          <w:rFonts w:asciiTheme="minorHAnsi" w:hAnsiTheme="minorHAnsi" w:cstheme="minorHAnsi"/>
          <w:sz w:val="22"/>
          <w:szCs w:val="22"/>
        </w:rPr>
        <w:t xml:space="preserve">Advisory 4: </w:t>
      </w:r>
      <w:r w:rsidR="00CD3F63">
        <w:rPr>
          <w:rFonts w:asciiTheme="minorHAnsi" w:hAnsiTheme="minorHAnsi" w:cstheme="minorHAnsi"/>
          <w:sz w:val="22"/>
          <w:szCs w:val="22"/>
          <w:u w:val="single"/>
        </w:rPr>
        <w:t>                                                                            </w:t>
      </w:r>
    </w:p>
    <w:p w14:paraId="13CF340F" w14:textId="77777777" w:rsidR="00A6639D" w:rsidRPr="006942C9" w:rsidRDefault="00A6639D" w:rsidP="00D87A8C">
      <w:pPr>
        <w:widowControl w:val="0"/>
        <w:tabs>
          <w:tab w:val="left" w:pos="204"/>
        </w:tabs>
        <w:autoSpaceDE w:val="0"/>
        <w:autoSpaceDN w:val="0"/>
        <w:adjustRightInd w:val="0"/>
        <w:ind w:right="-360"/>
        <w:jc w:val="both"/>
        <w:rPr>
          <w:rFonts w:asciiTheme="minorHAnsi" w:hAnsiTheme="minorHAnsi" w:cstheme="minorHAnsi"/>
          <w:sz w:val="22"/>
          <w:szCs w:val="22"/>
        </w:rPr>
      </w:pPr>
    </w:p>
    <w:p w14:paraId="7DE28E22" w14:textId="27406511" w:rsidR="00192015" w:rsidRDefault="00272BB5" w:rsidP="00CD3F63">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sidRPr="006942C9">
        <w:rPr>
          <w:rFonts w:asciiTheme="minorHAnsi" w:hAnsiTheme="minorHAnsi" w:cstheme="minorHAnsi"/>
          <w:b/>
          <w:bCs/>
          <w:sz w:val="22"/>
          <w:szCs w:val="22"/>
        </w:rPr>
        <w:t>21</w:t>
      </w:r>
      <w:r w:rsidR="001E4C0D" w:rsidRPr="006942C9">
        <w:rPr>
          <w:rFonts w:asciiTheme="minorHAnsi" w:hAnsiTheme="minorHAnsi" w:cstheme="minorHAnsi"/>
          <w:b/>
          <w:bCs/>
          <w:sz w:val="22"/>
          <w:szCs w:val="22"/>
        </w:rPr>
        <w:t xml:space="preserve">. ADDITIONAL TERMS AND </w:t>
      </w:r>
      <w:r w:rsidR="00A6639D" w:rsidRPr="006942C9">
        <w:rPr>
          <w:rFonts w:asciiTheme="minorHAnsi" w:hAnsiTheme="minorHAnsi" w:cstheme="minorHAnsi"/>
          <w:b/>
          <w:bCs/>
          <w:sz w:val="22"/>
          <w:szCs w:val="22"/>
        </w:rPr>
        <w:t>CONDITIONS:</w:t>
      </w:r>
      <w:r w:rsidR="006558DA" w:rsidRPr="006942C9">
        <w:rPr>
          <w:rFonts w:asciiTheme="minorHAnsi" w:hAnsiTheme="minorHAnsi" w:cstheme="minorHAnsi"/>
          <w:b/>
          <w:bCs/>
          <w:sz w:val="22"/>
          <w:szCs w:val="22"/>
        </w:rPr>
        <w:t xml:space="preserve"> </w:t>
      </w:r>
      <w:r w:rsidR="00CD3F63">
        <w:rPr>
          <w:rFonts w:asciiTheme="minorHAnsi" w:hAnsiTheme="minorHAnsi" w:cstheme="minorHAnsi"/>
          <w:bCs/>
          <w:sz w:val="22"/>
          <w:szCs w:val="22"/>
          <w:u w:val="single"/>
        </w:rPr>
        <w:t>                                                                                                                          </w:t>
      </w:r>
    </w:p>
    <w:p w14:paraId="6C71F7EB" w14:textId="6F4BC978" w:rsidR="00CD3F63" w:rsidRDefault="00CD3F63" w:rsidP="00CD3F63">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Cs/>
          <w:sz w:val="22"/>
          <w:szCs w:val="22"/>
          <w:u w:val="single"/>
        </w:rPr>
        <w:t>                                                                                                                                                                                                          </w:t>
      </w:r>
    </w:p>
    <w:p w14:paraId="497D031E" w14:textId="569C7075" w:rsidR="00CD3F63" w:rsidRPr="00CD3F63" w:rsidRDefault="00CD3F63" w:rsidP="00CD3F63">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Cs/>
          <w:sz w:val="22"/>
          <w:szCs w:val="22"/>
          <w:u w:val="single"/>
        </w:rPr>
        <w:t>                                                                                                                                                                                                          </w:t>
      </w:r>
    </w:p>
    <w:p w14:paraId="2A6CC13C" w14:textId="77777777" w:rsidR="000E3FDB" w:rsidRPr="006942C9" w:rsidRDefault="000E3FDB"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293DF1A4" w14:textId="77777777" w:rsidR="00BE25BA"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w:t>
      </w:r>
      <w:r w:rsidR="00272BB5" w:rsidRPr="006942C9">
        <w:rPr>
          <w:rFonts w:asciiTheme="minorHAnsi" w:hAnsiTheme="minorHAnsi" w:cstheme="minorHAnsi"/>
          <w:b/>
          <w:bCs/>
          <w:sz w:val="22"/>
          <w:szCs w:val="22"/>
        </w:rPr>
        <w:t>2</w:t>
      </w:r>
      <w:r w:rsidRPr="006942C9">
        <w:rPr>
          <w:rFonts w:asciiTheme="minorHAnsi" w:hAnsiTheme="minorHAnsi" w:cstheme="minorHAnsi"/>
          <w:b/>
          <w:bCs/>
          <w:sz w:val="22"/>
          <w:szCs w:val="22"/>
        </w:rPr>
        <w:t xml:space="preserve">. </w:t>
      </w:r>
      <w:r w:rsidR="000E3FDB" w:rsidRPr="006942C9">
        <w:rPr>
          <w:rFonts w:asciiTheme="minorHAnsi" w:hAnsiTheme="minorHAnsi" w:cstheme="minorHAnsi"/>
          <w:b/>
          <w:bCs/>
          <w:sz w:val="22"/>
          <w:szCs w:val="22"/>
        </w:rPr>
        <w:t xml:space="preserve">EMAIL OR </w:t>
      </w:r>
      <w:r w:rsidRPr="006942C9">
        <w:rPr>
          <w:rFonts w:asciiTheme="minorHAnsi" w:hAnsiTheme="minorHAnsi" w:cstheme="minorHAnsi"/>
          <w:b/>
          <w:bCs/>
          <w:sz w:val="22"/>
          <w:szCs w:val="22"/>
        </w:rPr>
        <w:t>FAX TRANSMISSION:</w:t>
      </w:r>
      <w:r w:rsidRPr="006942C9">
        <w:rPr>
          <w:rFonts w:asciiTheme="minorHAnsi" w:hAnsiTheme="minorHAnsi" w:cstheme="minorHAnsi"/>
          <w:sz w:val="22"/>
          <w:szCs w:val="22"/>
        </w:rPr>
        <w:t xml:space="preserve"> The parties acknowledge that this Agreement and any addenda or modification and/or any notices due hereunder may be transmitted between them by facsimile machine</w:t>
      </w:r>
      <w:r w:rsidR="005D0024" w:rsidRPr="006942C9">
        <w:rPr>
          <w:rFonts w:asciiTheme="minorHAnsi" w:hAnsiTheme="minorHAnsi" w:cstheme="minorHAnsi"/>
          <w:sz w:val="22"/>
          <w:szCs w:val="22"/>
        </w:rPr>
        <w:t>, e-FAX,</w:t>
      </w:r>
      <w:r w:rsidRPr="006942C9">
        <w:rPr>
          <w:rFonts w:asciiTheme="minorHAnsi" w:hAnsiTheme="minorHAnsi" w:cstheme="minorHAnsi"/>
          <w:sz w:val="22"/>
          <w:szCs w:val="22"/>
        </w:rPr>
        <w:t xml:space="preserve"> </w:t>
      </w:r>
      <w:r w:rsidR="005D0024" w:rsidRPr="006942C9">
        <w:rPr>
          <w:rFonts w:asciiTheme="minorHAnsi" w:hAnsiTheme="minorHAnsi" w:cstheme="minorHAnsi"/>
          <w:sz w:val="22"/>
          <w:szCs w:val="22"/>
        </w:rPr>
        <w:t xml:space="preserve">or via email </w:t>
      </w:r>
      <w:r w:rsidRPr="006942C9">
        <w:rPr>
          <w:rFonts w:asciiTheme="minorHAnsi" w:hAnsiTheme="minorHAnsi" w:cstheme="minorHAnsi"/>
          <w:sz w:val="22"/>
          <w:szCs w:val="22"/>
        </w:rPr>
        <w:t>and the parties intend that a</w:t>
      </w:r>
      <w:r w:rsidR="000E3FDB" w:rsidRPr="006942C9">
        <w:rPr>
          <w:rFonts w:asciiTheme="minorHAnsi" w:hAnsiTheme="minorHAnsi" w:cstheme="minorHAnsi"/>
          <w:sz w:val="22"/>
          <w:szCs w:val="22"/>
        </w:rPr>
        <w:t>n emailed or</w:t>
      </w:r>
      <w:r w:rsidRPr="006942C9">
        <w:rPr>
          <w:rFonts w:asciiTheme="minorHAnsi" w:hAnsiTheme="minorHAnsi" w:cstheme="minorHAnsi"/>
          <w:sz w:val="22"/>
          <w:szCs w:val="22"/>
        </w:rPr>
        <w:t xml:space="preserve"> faxed document containing either the original and/or copies of the parties’ signatures shall be binding and of full effect.</w:t>
      </w:r>
    </w:p>
    <w:p w14:paraId="486BE80F"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6EB26C3A" w14:textId="77777777" w:rsidR="00A6639D" w:rsidRPr="006942C9" w:rsidRDefault="00272BB5"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lastRenderedPageBreak/>
        <w:t>23</w:t>
      </w:r>
      <w:r w:rsidR="00A6639D" w:rsidRPr="006942C9">
        <w:rPr>
          <w:rFonts w:asciiTheme="minorHAnsi" w:hAnsiTheme="minorHAnsi" w:cstheme="minorHAnsi"/>
          <w:b/>
          <w:bCs/>
          <w:sz w:val="22"/>
          <w:szCs w:val="22"/>
        </w:rPr>
        <w:t>. COMPLETE AGREEMENT:</w:t>
      </w:r>
      <w:r w:rsidR="00A6639D" w:rsidRPr="006942C9">
        <w:rPr>
          <w:rFonts w:asciiTheme="minorHAnsi" w:hAnsiTheme="minorHAnsi" w:cstheme="minorHAnsi"/>
          <w:sz w:val="22"/>
          <w:szCs w:val="22"/>
        </w:rPr>
        <w:t xml:space="preserve"> This Agreement contains the entire agreement between Buyer and Seller concerning this transaction and supersedes any and all previous written or oral agreements concerning the Property. Any extensions or modifications of this Agreement shall be in writing signed by the parties.</w:t>
      </w:r>
    </w:p>
    <w:p w14:paraId="4DEED2AC"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5E14F603" w14:textId="77777777" w:rsidR="00A6639D" w:rsidRPr="006942C9" w:rsidRDefault="00272BB5"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24.</w:t>
      </w:r>
      <w:r w:rsidR="00A6639D" w:rsidRPr="006942C9">
        <w:rPr>
          <w:rFonts w:asciiTheme="minorHAnsi" w:hAnsiTheme="minorHAnsi" w:cstheme="minorHAnsi"/>
          <w:b/>
          <w:bCs/>
          <w:sz w:val="22"/>
          <w:szCs w:val="22"/>
        </w:rPr>
        <w:t xml:space="preserve"> NOTICE:</w:t>
      </w:r>
      <w:r w:rsidR="00A6639D" w:rsidRPr="006942C9">
        <w:rPr>
          <w:rFonts w:asciiTheme="minorHAnsi" w:hAnsiTheme="minorHAnsi" w:cstheme="minorHAnsi"/>
          <w:sz w:val="22"/>
          <w:szCs w:val="22"/>
        </w:rPr>
        <w:t xml:space="preserve"> Any notice required or permitted under the Terms of this Agreement by Buyer or Seller shall be in writing addressed to the Party con</w:t>
      </w:r>
      <w:r w:rsidR="00A6639D" w:rsidRPr="006942C9">
        <w:rPr>
          <w:rFonts w:asciiTheme="minorHAnsi" w:hAnsiTheme="minorHAnsi" w:cstheme="minorHAnsi"/>
          <w:sz w:val="22"/>
          <w:szCs w:val="22"/>
        </w:rPr>
        <w:softHyphen/>
        <w:t>cerned using the address stated in Paragraph 1 of this Agreement or to such party’s attorney or to the party’s Listing Broker or Cooperating Broker designated in paragraph 17.</w:t>
      </w:r>
    </w:p>
    <w:p w14:paraId="652EAFA6" w14:textId="77777777" w:rsidR="00C276AE"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4B1555FC" w14:textId="77777777" w:rsidR="00C276AE"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bCs/>
          <w:sz w:val="22"/>
          <w:szCs w:val="22"/>
        </w:rPr>
      </w:pPr>
      <w:r w:rsidRPr="006942C9">
        <w:rPr>
          <w:rFonts w:asciiTheme="minorHAnsi" w:hAnsiTheme="minorHAnsi" w:cstheme="minorHAnsi"/>
          <w:b/>
          <w:sz w:val="22"/>
          <w:szCs w:val="22"/>
        </w:rPr>
        <w:t>25. DISCLOSURES AND CONTRACT PROVISIONS:</w:t>
      </w:r>
      <w:r w:rsidRPr="006942C9">
        <w:rPr>
          <w:rFonts w:asciiTheme="minorHAnsi" w:hAnsiTheme="minorHAnsi" w:cstheme="minorHAnsi"/>
          <w:sz w:val="22"/>
          <w:szCs w:val="22"/>
        </w:rPr>
        <w:t xml:space="preserve"> Seller acknowledges that the buyer </w:t>
      </w:r>
      <w:r w:rsidRPr="006942C9">
        <w:rPr>
          <w:rFonts w:asciiTheme="minorHAnsi" w:hAnsiTheme="minorHAnsi" w:cstheme="minorHAnsi"/>
          <w:bCs/>
          <w:sz w:val="22"/>
          <w:szCs w:val="22"/>
        </w:rPr>
        <w:t>has the right to market the property in any way before closing. Seller understands upon signing this agreement that buyer will possess a contractual interest in the property.</w:t>
      </w:r>
    </w:p>
    <w:p w14:paraId="0C9086DB" w14:textId="77777777" w:rsidR="00BE25BA" w:rsidRPr="006942C9" w:rsidRDefault="00BE25BA"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1F923F06" w14:textId="77777777" w:rsidR="00BE25BA" w:rsidRPr="006942C9" w:rsidRDefault="00BE25BA" w:rsidP="00D87A8C">
      <w:pPr>
        <w:widowControl w:val="0"/>
        <w:tabs>
          <w:tab w:val="left" w:pos="204"/>
        </w:tabs>
        <w:autoSpaceDE w:val="0"/>
        <w:autoSpaceDN w:val="0"/>
        <w:adjustRightInd w:val="0"/>
        <w:ind w:left="-360" w:right="-360"/>
        <w:jc w:val="both"/>
        <w:rPr>
          <w:rFonts w:asciiTheme="minorHAnsi" w:hAnsiTheme="minorHAnsi" w:cstheme="minorHAnsi"/>
          <w:bCs/>
          <w:sz w:val="22"/>
          <w:szCs w:val="22"/>
        </w:rPr>
      </w:pPr>
      <w:r w:rsidRPr="006942C9">
        <w:rPr>
          <w:rFonts w:asciiTheme="minorHAnsi" w:hAnsiTheme="minorHAnsi" w:cstheme="minorHAnsi"/>
          <w:b/>
          <w:bCs/>
          <w:sz w:val="22"/>
          <w:szCs w:val="22"/>
        </w:rPr>
        <w:t xml:space="preserve">26. SHORT SALE: </w:t>
      </w:r>
      <w:r w:rsidRPr="006942C9">
        <w:rPr>
          <w:rFonts w:asciiTheme="minorHAnsi" w:hAnsiTheme="minorHAnsi" w:cstheme="minorHAnsi"/>
          <w:bCs/>
          <w:sz w:val="22"/>
          <w:szCs w:val="22"/>
        </w:rPr>
        <w:t xml:space="preserve">In cases of short sale, </w:t>
      </w:r>
      <w:r w:rsidR="00C14029" w:rsidRPr="006942C9">
        <w:rPr>
          <w:rFonts w:asciiTheme="minorHAnsi" w:hAnsiTheme="minorHAnsi" w:cstheme="minorHAnsi"/>
          <w:bCs/>
          <w:sz w:val="22"/>
          <w:szCs w:val="22"/>
        </w:rPr>
        <w:t xml:space="preserve">the parties shall work together so that the </w:t>
      </w:r>
      <w:r w:rsidRPr="006942C9">
        <w:rPr>
          <w:rFonts w:asciiTheme="minorHAnsi" w:hAnsiTheme="minorHAnsi" w:cstheme="minorHAnsi"/>
          <w:bCs/>
          <w:sz w:val="22"/>
          <w:szCs w:val="22"/>
        </w:rPr>
        <w:t>Bank/Lender or any lien holders agree to hold sellers or named persons on title as of this agreement harmless of any further actions and will not hold seller accountable for the remainder amounts owed.</w:t>
      </w:r>
    </w:p>
    <w:p w14:paraId="48889D40" w14:textId="77777777" w:rsidR="00E92089" w:rsidRPr="006942C9" w:rsidRDefault="00E92089"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3C057272" w14:textId="0CF2F95C" w:rsidR="00B24762" w:rsidRPr="000F6C6A" w:rsidRDefault="00E92089" w:rsidP="00D87A8C">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sidRPr="006942C9">
        <w:rPr>
          <w:rFonts w:asciiTheme="minorHAnsi" w:hAnsiTheme="minorHAnsi" w:cstheme="minorHAnsi"/>
          <w:b/>
          <w:bCs/>
          <w:sz w:val="22"/>
          <w:szCs w:val="22"/>
        </w:rPr>
        <w:t xml:space="preserve">27. LICENSE ACKNOWLEDGEMENT: </w:t>
      </w:r>
      <w:proofErr w:type="gramStart"/>
      <w:r w:rsidR="0037446A" w:rsidRPr="006942C9">
        <w:rPr>
          <w:rFonts w:asciiTheme="minorHAnsi" w:hAnsiTheme="minorHAnsi" w:cstheme="minorHAnsi"/>
          <w:bCs/>
          <w:sz w:val="22"/>
          <w:szCs w:val="22"/>
        </w:rPr>
        <w:t>(  )</w:t>
      </w:r>
      <w:proofErr w:type="gramEnd"/>
      <w:r w:rsidR="0037446A" w:rsidRPr="006942C9">
        <w:rPr>
          <w:rFonts w:asciiTheme="minorHAnsi" w:hAnsiTheme="minorHAnsi" w:cstheme="minorHAnsi"/>
          <w:bCs/>
          <w:sz w:val="22"/>
          <w:szCs w:val="22"/>
        </w:rPr>
        <w:t xml:space="preserve"> Buyer </w:t>
      </w:r>
      <w:r w:rsidR="00A228E3" w:rsidRPr="006942C9">
        <w:rPr>
          <w:rFonts w:asciiTheme="minorHAnsi" w:hAnsiTheme="minorHAnsi" w:cstheme="minorHAnsi"/>
          <w:bCs/>
          <w:sz w:val="22"/>
          <w:szCs w:val="22"/>
        </w:rPr>
        <w:t xml:space="preserve">is a licensed realtor in the state of </w:t>
      </w:r>
      <w:r w:rsidR="000F6C6A">
        <w:rPr>
          <w:rFonts w:asciiTheme="minorHAnsi" w:hAnsiTheme="minorHAnsi" w:cstheme="minorHAnsi"/>
          <w:bCs/>
          <w:sz w:val="22"/>
          <w:szCs w:val="22"/>
          <w:u w:val="single"/>
        </w:rPr>
        <w:t>                                                          </w:t>
      </w:r>
    </w:p>
    <w:p w14:paraId="38046338" w14:textId="11AE3D30" w:rsidR="00E92089" w:rsidRPr="000F6C6A" w:rsidRDefault="0037446A" w:rsidP="00D87A8C">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proofErr w:type="gramStart"/>
      <w:r w:rsidRPr="006942C9">
        <w:rPr>
          <w:rFonts w:asciiTheme="minorHAnsi" w:hAnsiTheme="minorHAnsi" w:cstheme="minorHAnsi"/>
          <w:bCs/>
          <w:sz w:val="22"/>
          <w:szCs w:val="22"/>
        </w:rPr>
        <w:t xml:space="preserve">(  </w:t>
      </w:r>
      <w:proofErr w:type="gramEnd"/>
      <w:r w:rsidRPr="006942C9">
        <w:rPr>
          <w:rFonts w:asciiTheme="minorHAnsi" w:hAnsiTheme="minorHAnsi" w:cstheme="minorHAnsi"/>
          <w:bCs/>
          <w:sz w:val="22"/>
          <w:szCs w:val="22"/>
        </w:rPr>
        <w:t xml:space="preserve"> ) Seller is a licensed Realtor in the state of</w:t>
      </w:r>
      <w:r w:rsidR="000F6C6A">
        <w:rPr>
          <w:rFonts w:asciiTheme="minorHAnsi" w:hAnsiTheme="minorHAnsi" w:cstheme="minorHAnsi"/>
          <w:bCs/>
          <w:sz w:val="22"/>
          <w:szCs w:val="22"/>
        </w:rPr>
        <w:t xml:space="preserve">: </w:t>
      </w:r>
      <w:r w:rsidR="000F6C6A">
        <w:rPr>
          <w:rFonts w:asciiTheme="minorHAnsi" w:hAnsiTheme="minorHAnsi" w:cstheme="minorHAnsi"/>
          <w:bCs/>
          <w:sz w:val="22"/>
          <w:szCs w:val="22"/>
          <w:u w:val="single"/>
        </w:rPr>
        <w:t>                                                                                                                        </w:t>
      </w:r>
    </w:p>
    <w:p w14:paraId="1B5F3316" w14:textId="77777777" w:rsidR="00A6639D" w:rsidRPr="006942C9" w:rsidRDefault="00A6639D" w:rsidP="00D87A8C">
      <w:pPr>
        <w:widowControl w:val="0"/>
        <w:tabs>
          <w:tab w:val="left" w:pos="204"/>
        </w:tabs>
        <w:autoSpaceDE w:val="0"/>
        <w:autoSpaceDN w:val="0"/>
        <w:adjustRightInd w:val="0"/>
        <w:ind w:right="-360"/>
        <w:jc w:val="both"/>
        <w:rPr>
          <w:rFonts w:asciiTheme="minorHAnsi" w:hAnsiTheme="minorHAnsi" w:cstheme="minorHAnsi"/>
          <w:sz w:val="22"/>
          <w:szCs w:val="22"/>
        </w:rPr>
      </w:pPr>
    </w:p>
    <w:p w14:paraId="2E37A15E" w14:textId="70D8E79A" w:rsidR="00A6639D"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w:t>
      </w:r>
      <w:r w:rsidR="0037446A" w:rsidRPr="006942C9">
        <w:rPr>
          <w:rFonts w:asciiTheme="minorHAnsi" w:hAnsiTheme="minorHAnsi" w:cstheme="minorHAnsi"/>
          <w:b/>
          <w:bCs/>
          <w:sz w:val="22"/>
          <w:szCs w:val="22"/>
        </w:rPr>
        <w:t>8</w:t>
      </w:r>
      <w:r w:rsidR="00A6639D" w:rsidRPr="006942C9">
        <w:rPr>
          <w:rFonts w:asciiTheme="minorHAnsi" w:hAnsiTheme="minorHAnsi" w:cstheme="minorHAnsi"/>
          <w:b/>
          <w:bCs/>
          <w:sz w:val="22"/>
          <w:szCs w:val="22"/>
        </w:rPr>
        <w:t>. BUYER AND SELLER</w:t>
      </w:r>
      <w:r w:rsidR="00A6639D" w:rsidRPr="006942C9">
        <w:rPr>
          <w:rFonts w:asciiTheme="minorHAnsi" w:hAnsiTheme="minorHAnsi" w:cstheme="minorHAnsi"/>
          <w:sz w:val="22"/>
          <w:szCs w:val="22"/>
        </w:rPr>
        <w:t xml:space="preserve"> acknowledge </w:t>
      </w:r>
      <w:r w:rsidR="00A228E3" w:rsidRPr="006942C9">
        <w:rPr>
          <w:rFonts w:asciiTheme="minorHAnsi" w:hAnsiTheme="minorHAnsi" w:cstheme="minorHAnsi"/>
          <w:sz w:val="22"/>
          <w:szCs w:val="22"/>
        </w:rPr>
        <w:t xml:space="preserve">that they have the power and ability to enter into this Agreement, have read and understand this Agreement, and voluntarily accept the duties and obligations set forth herein. Buyer shall deliver a copy of this </w:t>
      </w:r>
      <w:r w:rsidR="00A6639D" w:rsidRPr="006942C9">
        <w:rPr>
          <w:rFonts w:asciiTheme="minorHAnsi" w:hAnsiTheme="minorHAnsi" w:cstheme="minorHAnsi"/>
          <w:sz w:val="22"/>
          <w:szCs w:val="22"/>
        </w:rPr>
        <w:t>Agreement</w:t>
      </w:r>
      <w:r w:rsidR="000E3FDB" w:rsidRPr="006942C9">
        <w:rPr>
          <w:rFonts w:asciiTheme="minorHAnsi" w:hAnsiTheme="minorHAnsi" w:cstheme="minorHAnsi"/>
          <w:sz w:val="22"/>
          <w:szCs w:val="22"/>
        </w:rPr>
        <w:t xml:space="preserve"> </w:t>
      </w:r>
      <w:r w:rsidR="00A228E3" w:rsidRPr="006942C9">
        <w:rPr>
          <w:rFonts w:asciiTheme="minorHAnsi" w:hAnsiTheme="minorHAnsi" w:cstheme="minorHAnsi"/>
          <w:sz w:val="22"/>
          <w:szCs w:val="22"/>
        </w:rPr>
        <w:t xml:space="preserve">to the Seller </w:t>
      </w:r>
      <w:r w:rsidR="000E3FDB" w:rsidRPr="006942C9">
        <w:rPr>
          <w:rFonts w:asciiTheme="minorHAnsi" w:hAnsiTheme="minorHAnsi" w:cstheme="minorHAnsi"/>
          <w:sz w:val="22"/>
          <w:szCs w:val="22"/>
        </w:rPr>
        <w:t>within (7) seven days.</w:t>
      </w:r>
    </w:p>
    <w:p w14:paraId="27366CD7" w14:textId="77777777" w:rsidR="00584F8D" w:rsidRPr="006942C9" w:rsidRDefault="00584F8D"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6DFA37D7" w14:textId="4925356C" w:rsidR="00A6639D"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w:t>
      </w:r>
      <w:r w:rsidR="0037446A" w:rsidRPr="006942C9">
        <w:rPr>
          <w:rFonts w:asciiTheme="minorHAnsi" w:hAnsiTheme="minorHAnsi" w:cstheme="minorHAnsi"/>
          <w:b/>
          <w:bCs/>
          <w:sz w:val="22"/>
          <w:szCs w:val="22"/>
        </w:rPr>
        <w:t>9</w:t>
      </w:r>
      <w:r w:rsidR="00A6639D" w:rsidRPr="006942C9">
        <w:rPr>
          <w:rFonts w:asciiTheme="minorHAnsi" w:hAnsiTheme="minorHAnsi" w:cstheme="minorHAnsi"/>
          <w:b/>
          <w:bCs/>
          <w:sz w:val="22"/>
          <w:szCs w:val="22"/>
        </w:rPr>
        <w:t>. TIME TO ACCEPT:</w:t>
      </w:r>
      <w:r w:rsidR="00A6639D" w:rsidRPr="006942C9">
        <w:rPr>
          <w:rFonts w:asciiTheme="minorHAnsi" w:hAnsiTheme="minorHAnsi" w:cstheme="minorHAnsi"/>
          <w:sz w:val="22"/>
          <w:szCs w:val="22"/>
        </w:rPr>
        <w:t xml:space="preserve"> Seller shall have until</w:t>
      </w:r>
      <w:r w:rsidR="0041169E" w:rsidRPr="006942C9">
        <w:rPr>
          <w:rFonts w:asciiTheme="minorHAnsi" w:hAnsiTheme="minorHAnsi" w:cstheme="minorHAnsi"/>
          <w:sz w:val="22"/>
          <w:szCs w:val="22"/>
        </w:rPr>
        <w:t xml:space="preserve"> </w:t>
      </w:r>
      <w:r w:rsidR="000F6C6A">
        <w:rPr>
          <w:rFonts w:asciiTheme="minorHAnsi" w:hAnsiTheme="minorHAnsi" w:cstheme="minorHAnsi"/>
          <w:sz w:val="22"/>
          <w:szCs w:val="22"/>
          <w:u w:val="single"/>
        </w:rPr>
        <w:t xml:space="preserve">                                                                           </w:t>
      </w:r>
      <w:r w:rsidR="000F6C6A">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to accept this Agreement. </w:t>
      </w:r>
    </w:p>
    <w:p w14:paraId="333D14BD"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49516436" w14:textId="77777777" w:rsidR="00A6639D" w:rsidRPr="006942C9" w:rsidRDefault="0037446A"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30</w:t>
      </w:r>
      <w:r w:rsidR="00A6639D" w:rsidRPr="006942C9">
        <w:rPr>
          <w:rFonts w:asciiTheme="minorHAnsi" w:hAnsiTheme="minorHAnsi" w:cstheme="minorHAnsi"/>
          <w:b/>
          <w:bCs/>
          <w:sz w:val="22"/>
          <w:szCs w:val="22"/>
        </w:rPr>
        <w:t>. SIGNATURES:</w:t>
      </w:r>
    </w:p>
    <w:p w14:paraId="527E4561" w14:textId="2E78630D" w:rsidR="00C35056" w:rsidRDefault="00C35056"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5B7CB4F3" w14:textId="58B0BD7C" w:rsidR="000F6C6A" w:rsidRPr="007C0195" w:rsidRDefault="000F6C6A" w:rsidP="00D87A8C">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xml:space="preserve">                        </w:t>
      </w:r>
      <w:r w:rsidR="007C0195">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xml:space="preserve">                                                                        </w:t>
      </w:r>
      <w:r w:rsidR="007C0195">
        <w:rPr>
          <w:rFonts w:asciiTheme="minorHAnsi" w:hAnsiTheme="minorHAnsi" w:cstheme="minorHAnsi"/>
          <w:bCs/>
          <w:sz w:val="22"/>
          <w:szCs w:val="22"/>
        </w:rPr>
        <w:t xml:space="preserve">  </w:t>
      </w:r>
      <w:r w:rsidR="007C0195">
        <w:rPr>
          <w:rFonts w:asciiTheme="minorHAnsi" w:hAnsiTheme="minorHAnsi" w:cstheme="minorHAnsi"/>
          <w:bCs/>
          <w:sz w:val="22"/>
          <w:szCs w:val="22"/>
          <w:u w:val="single"/>
        </w:rPr>
        <w:t xml:space="preserve">                   </w:t>
      </w:r>
    </w:p>
    <w:p w14:paraId="01450CDA" w14:textId="0404496F" w:rsidR="00A6639D" w:rsidRPr="006942C9" w:rsidRDefault="000F6C6A"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Pr>
          <w:rFonts w:asciiTheme="minorHAnsi" w:hAnsiTheme="minorHAnsi" w:cstheme="minorHAnsi"/>
          <w:sz w:val="22"/>
          <w:szCs w:val="22"/>
        </w:rPr>
        <w:t xml:space="preserve">Buyer’s Signature  </w:t>
      </w:r>
      <w:r w:rsidR="00A6639D" w:rsidRPr="006942C9">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00C760B1" w:rsidRPr="006942C9">
        <w:rPr>
          <w:rFonts w:asciiTheme="minorHAnsi" w:hAnsiTheme="minorHAnsi" w:cstheme="minorHAnsi"/>
          <w:sz w:val="22"/>
          <w:szCs w:val="22"/>
        </w:rPr>
        <w:tab/>
      </w:r>
      <w:r w:rsidR="00C760B1" w:rsidRPr="006942C9">
        <w:rPr>
          <w:rFonts w:asciiTheme="minorHAnsi" w:hAnsiTheme="minorHAnsi" w:cstheme="minorHAnsi"/>
          <w:sz w:val="22"/>
          <w:szCs w:val="22"/>
        </w:rPr>
        <w:tab/>
      </w:r>
      <w:r w:rsidR="003429BA"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Date</w:t>
      </w:r>
      <w:r w:rsidR="007C0195">
        <w:rPr>
          <w:rFonts w:asciiTheme="minorHAnsi" w:hAnsiTheme="minorHAnsi" w:cstheme="minorHAnsi"/>
          <w:sz w:val="22"/>
          <w:szCs w:val="22"/>
        </w:rPr>
        <w:tab/>
      </w:r>
      <w:r w:rsidR="007C0195">
        <w:rPr>
          <w:rFonts w:asciiTheme="minorHAnsi" w:hAnsiTheme="minorHAnsi" w:cstheme="minorHAnsi"/>
          <w:sz w:val="22"/>
          <w:szCs w:val="22"/>
        </w:rPr>
        <w:tab/>
      </w:r>
      <w:r w:rsidR="00A6639D" w:rsidRPr="006942C9">
        <w:rPr>
          <w:rFonts w:asciiTheme="minorHAnsi" w:hAnsiTheme="minorHAnsi" w:cstheme="minorHAnsi"/>
          <w:sz w:val="22"/>
          <w:szCs w:val="22"/>
        </w:rPr>
        <w:t xml:space="preserve">Seller’s Signature          </w:t>
      </w:r>
      <w:r w:rsidR="00C760B1" w:rsidRPr="006942C9">
        <w:rPr>
          <w:rFonts w:asciiTheme="minorHAnsi" w:hAnsiTheme="minorHAnsi" w:cstheme="minorHAnsi"/>
          <w:sz w:val="22"/>
          <w:szCs w:val="22"/>
        </w:rPr>
        <w:tab/>
      </w:r>
      <w:r w:rsidR="00C760B1" w:rsidRPr="006942C9">
        <w:rPr>
          <w:rFonts w:asciiTheme="minorHAnsi" w:hAnsiTheme="minorHAnsi" w:cstheme="minorHAnsi"/>
          <w:sz w:val="22"/>
          <w:szCs w:val="22"/>
        </w:rPr>
        <w:tab/>
      </w:r>
      <w:proofErr w:type="gramStart"/>
      <w:r w:rsidR="00C760B1" w:rsidRPr="006942C9">
        <w:rPr>
          <w:rFonts w:asciiTheme="minorHAnsi" w:hAnsiTheme="minorHAnsi" w:cstheme="minorHAnsi"/>
          <w:sz w:val="22"/>
          <w:szCs w:val="22"/>
        </w:rPr>
        <w:tab/>
        <w:t xml:space="preserve">  </w:t>
      </w:r>
      <w:r w:rsidR="00A6639D" w:rsidRPr="006942C9">
        <w:rPr>
          <w:rFonts w:asciiTheme="minorHAnsi" w:hAnsiTheme="minorHAnsi" w:cstheme="minorHAnsi"/>
          <w:sz w:val="22"/>
          <w:szCs w:val="22"/>
        </w:rPr>
        <w:t>Date</w:t>
      </w:r>
      <w:proofErr w:type="gramEnd"/>
    </w:p>
    <w:p w14:paraId="510AAEAF" w14:textId="3381DF39" w:rsidR="00A6639D"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5D297C45" w14:textId="77777777" w:rsidR="007C0195" w:rsidRPr="007C0195" w:rsidRDefault="007C0195" w:rsidP="007C0195">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xml:space="preserve">                                                                        </w:t>
      </w:r>
      <w:r>
        <w:rPr>
          <w:rFonts w:asciiTheme="minorHAnsi" w:hAnsiTheme="minorHAnsi" w:cstheme="minorHAnsi"/>
          <w:bCs/>
          <w:sz w:val="22"/>
          <w:szCs w:val="22"/>
        </w:rPr>
        <w:t xml:space="preserve">  </w:t>
      </w:r>
      <w:r>
        <w:rPr>
          <w:rFonts w:asciiTheme="minorHAnsi" w:hAnsiTheme="minorHAnsi" w:cstheme="minorHAnsi"/>
          <w:bCs/>
          <w:sz w:val="22"/>
          <w:szCs w:val="22"/>
          <w:u w:val="single"/>
        </w:rPr>
        <w:t xml:space="preserve">                   </w:t>
      </w:r>
    </w:p>
    <w:p w14:paraId="1B914DD7" w14:textId="77777777" w:rsidR="007C0195" w:rsidRPr="006942C9" w:rsidRDefault="007C0195" w:rsidP="007C0195">
      <w:pPr>
        <w:widowControl w:val="0"/>
        <w:tabs>
          <w:tab w:val="left" w:pos="204"/>
        </w:tabs>
        <w:autoSpaceDE w:val="0"/>
        <w:autoSpaceDN w:val="0"/>
        <w:adjustRightInd w:val="0"/>
        <w:ind w:left="-360" w:right="-360"/>
        <w:jc w:val="both"/>
        <w:rPr>
          <w:rFonts w:asciiTheme="minorHAnsi" w:hAnsiTheme="minorHAnsi" w:cstheme="minorHAnsi"/>
          <w:sz w:val="22"/>
          <w:szCs w:val="22"/>
        </w:rPr>
      </w:pPr>
      <w:r>
        <w:rPr>
          <w:rFonts w:asciiTheme="minorHAnsi" w:hAnsiTheme="minorHAnsi" w:cstheme="minorHAnsi"/>
          <w:sz w:val="22"/>
          <w:szCs w:val="22"/>
        </w:rPr>
        <w:t xml:space="preserve">Buyer’s Signature  </w:t>
      </w:r>
      <w:r w:rsidRPr="006942C9">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6942C9">
        <w:rPr>
          <w:rFonts w:asciiTheme="minorHAnsi" w:hAnsiTheme="minorHAnsi" w:cstheme="minorHAnsi"/>
          <w:sz w:val="22"/>
          <w:szCs w:val="22"/>
        </w:rPr>
        <w:tab/>
      </w:r>
      <w:r w:rsidRPr="006942C9">
        <w:rPr>
          <w:rFonts w:asciiTheme="minorHAnsi" w:hAnsiTheme="minorHAnsi" w:cstheme="minorHAnsi"/>
          <w:sz w:val="22"/>
          <w:szCs w:val="22"/>
        </w:rPr>
        <w:tab/>
        <w:t xml:space="preserve"> Date</w:t>
      </w:r>
      <w:r>
        <w:rPr>
          <w:rFonts w:asciiTheme="minorHAnsi" w:hAnsiTheme="minorHAnsi" w:cstheme="minorHAnsi"/>
          <w:sz w:val="22"/>
          <w:szCs w:val="22"/>
        </w:rPr>
        <w:tab/>
      </w:r>
      <w:r>
        <w:rPr>
          <w:rFonts w:asciiTheme="minorHAnsi" w:hAnsiTheme="minorHAnsi" w:cstheme="minorHAnsi"/>
          <w:sz w:val="22"/>
          <w:szCs w:val="22"/>
        </w:rPr>
        <w:tab/>
      </w:r>
      <w:r w:rsidRPr="006942C9">
        <w:rPr>
          <w:rFonts w:asciiTheme="minorHAnsi" w:hAnsiTheme="minorHAnsi" w:cstheme="minorHAnsi"/>
          <w:sz w:val="22"/>
          <w:szCs w:val="22"/>
        </w:rPr>
        <w:t xml:space="preserve">Seller’s Signature          </w:t>
      </w:r>
      <w:r w:rsidRPr="006942C9">
        <w:rPr>
          <w:rFonts w:asciiTheme="minorHAnsi" w:hAnsiTheme="minorHAnsi" w:cstheme="minorHAnsi"/>
          <w:sz w:val="22"/>
          <w:szCs w:val="22"/>
        </w:rPr>
        <w:tab/>
      </w:r>
      <w:r w:rsidRPr="006942C9">
        <w:rPr>
          <w:rFonts w:asciiTheme="minorHAnsi" w:hAnsiTheme="minorHAnsi" w:cstheme="minorHAnsi"/>
          <w:sz w:val="22"/>
          <w:szCs w:val="22"/>
        </w:rPr>
        <w:tab/>
      </w:r>
      <w:proofErr w:type="gramStart"/>
      <w:r w:rsidRPr="006942C9">
        <w:rPr>
          <w:rFonts w:asciiTheme="minorHAnsi" w:hAnsiTheme="minorHAnsi" w:cstheme="minorHAnsi"/>
          <w:sz w:val="22"/>
          <w:szCs w:val="22"/>
        </w:rPr>
        <w:tab/>
        <w:t xml:space="preserve">  Date</w:t>
      </w:r>
      <w:proofErr w:type="gramEnd"/>
    </w:p>
    <w:sectPr w:rsidR="007C0195" w:rsidRPr="006942C9" w:rsidSect="002E1270">
      <w:headerReference w:type="default" r:id="rId8"/>
      <w:footerReference w:type="default" r:id="rId9"/>
      <w:pgSz w:w="12240" w:h="20160" w:code="5"/>
      <w:pgMar w:top="1440" w:right="1440" w:bottom="1440" w:left="144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F2B1" w14:textId="77777777" w:rsidR="00EC2331" w:rsidRDefault="00EC2331" w:rsidP="003429BA">
      <w:r>
        <w:separator/>
      </w:r>
    </w:p>
  </w:endnote>
  <w:endnote w:type="continuationSeparator" w:id="0">
    <w:p w14:paraId="65834E9B" w14:textId="77777777" w:rsidR="00EC2331" w:rsidRDefault="00EC2331" w:rsidP="0034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D0BD" w14:textId="77777777" w:rsidR="004743F4" w:rsidRDefault="004743F4" w:rsidP="003429BA">
    <w:pPr>
      <w:ind w:left="-360"/>
      <w:rPr>
        <w:rFonts w:ascii="Arial Narrow" w:hAnsi="Arial Narrow"/>
        <w:sz w:val="18"/>
        <w:szCs w:val="18"/>
      </w:rPr>
    </w:pPr>
  </w:p>
  <w:p w14:paraId="783ECBEE" w14:textId="168200DE" w:rsidR="004743F4" w:rsidRPr="003429BA" w:rsidRDefault="004743F4" w:rsidP="003A55B2">
    <w:pPr>
      <w:spacing w:after="120"/>
      <w:ind w:left="-360"/>
      <w:rPr>
        <w:rFonts w:ascii="Arial Narrow" w:hAnsi="Arial Narrow"/>
        <w:sz w:val="18"/>
        <w:szCs w:val="18"/>
      </w:rPr>
    </w:pPr>
    <w:r w:rsidRPr="003429BA">
      <w:rPr>
        <w:rFonts w:ascii="Arial Narrow" w:hAnsi="Arial Narrow"/>
        <w:sz w:val="18"/>
        <w:szCs w:val="18"/>
      </w:rPr>
      <w:t>Buyer’s Initials (__________) Seller’s Initials (__________)</w:t>
    </w:r>
    <w:r w:rsidRPr="003429BA">
      <w:rPr>
        <w:rFonts w:ascii="Arial Narrow" w:hAnsi="Arial Narrow"/>
        <w:sz w:val="18"/>
        <w:szCs w:val="18"/>
      </w:rPr>
      <w:tab/>
    </w:r>
    <w:r w:rsidRPr="003429BA">
      <w:rPr>
        <w:rFonts w:ascii="Arial Narrow" w:hAnsi="Arial Narrow"/>
        <w:sz w:val="18"/>
        <w:szCs w:val="18"/>
      </w:rPr>
      <w:tab/>
    </w:r>
    <w:r w:rsidR="007C0195">
      <w:rPr>
        <w:rFonts w:ascii="Arial Narrow" w:hAnsi="Arial Narrow"/>
        <w:sz w:val="18"/>
        <w:szCs w:val="18"/>
      </w:rPr>
      <w:t xml:space="preserve"> </w:t>
    </w:r>
    <w:r w:rsidRPr="003429BA">
      <w:rPr>
        <w:rFonts w:ascii="Arial Narrow" w:hAnsi="Arial Narrow"/>
        <w:sz w:val="18"/>
        <w:szCs w:val="18"/>
      </w:rPr>
      <w:tab/>
    </w:r>
    <w:r w:rsidRPr="003429BA">
      <w:rPr>
        <w:rFonts w:ascii="Arial Narrow" w:hAnsi="Arial Narrow"/>
        <w:sz w:val="18"/>
        <w:szCs w:val="18"/>
      </w:rPr>
      <w:tab/>
    </w:r>
    <w:r w:rsidRPr="003429BA">
      <w:rPr>
        <w:rFonts w:ascii="Arial Narrow" w:hAnsi="Arial Narrow"/>
        <w:sz w:val="18"/>
        <w:szCs w:val="18"/>
      </w:rPr>
      <w:tab/>
    </w:r>
    <w:r w:rsidRPr="003429BA">
      <w:rPr>
        <w:rFonts w:ascii="Arial Narrow" w:hAnsi="Arial Narrow"/>
        <w:sz w:val="18"/>
        <w:szCs w:val="18"/>
      </w:rPr>
      <w:tab/>
      <w:t xml:space="preserve">              </w:t>
    </w:r>
    <w:r w:rsidRPr="003429BA">
      <w:rPr>
        <w:rFonts w:ascii="Arial Narrow" w:hAnsi="Arial Narrow" w:cs="Arial Narrow"/>
        <w:sz w:val="18"/>
        <w:szCs w:val="18"/>
      </w:rPr>
      <w:t xml:space="preserve">Page ___ </w:t>
    </w:r>
    <w:proofErr w:type="gramStart"/>
    <w:r w:rsidRPr="003429BA">
      <w:rPr>
        <w:rFonts w:ascii="Arial Narrow" w:hAnsi="Arial Narrow" w:cs="Arial Narrow"/>
        <w:sz w:val="18"/>
        <w:szCs w:val="18"/>
      </w:rPr>
      <w:t>of  _</w:t>
    </w:r>
    <w:proofErr w:type="gramEnd"/>
    <w:r w:rsidRPr="003429BA">
      <w:rPr>
        <w:rFonts w:ascii="Arial Narrow" w:hAnsi="Arial Narrow" w:cs="Arial Narrow"/>
        <w:sz w:val="18"/>
        <w:szCs w:val="18"/>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DC27" w14:textId="77777777" w:rsidR="00EC2331" w:rsidRDefault="00EC2331" w:rsidP="003429BA">
      <w:r>
        <w:separator/>
      </w:r>
    </w:p>
  </w:footnote>
  <w:footnote w:type="continuationSeparator" w:id="0">
    <w:p w14:paraId="5E320F51" w14:textId="77777777" w:rsidR="00EC2331" w:rsidRDefault="00EC2331" w:rsidP="0034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81D3" w14:textId="3CDD953D" w:rsidR="00610795" w:rsidRPr="00610795" w:rsidRDefault="00610795" w:rsidP="00610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F82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77"/>
    <w:rsid w:val="00054C71"/>
    <w:rsid w:val="00066F77"/>
    <w:rsid w:val="000B3CAB"/>
    <w:rsid w:val="000C4CB3"/>
    <w:rsid w:val="000D06FB"/>
    <w:rsid w:val="000D09D7"/>
    <w:rsid w:val="000E3FDB"/>
    <w:rsid w:val="000F4711"/>
    <w:rsid w:val="000F6C6A"/>
    <w:rsid w:val="00104108"/>
    <w:rsid w:val="0010755A"/>
    <w:rsid w:val="00120DCE"/>
    <w:rsid w:val="00125BAA"/>
    <w:rsid w:val="00147291"/>
    <w:rsid w:val="001735D4"/>
    <w:rsid w:val="001918F6"/>
    <w:rsid w:val="00192015"/>
    <w:rsid w:val="001A22F2"/>
    <w:rsid w:val="001D6877"/>
    <w:rsid w:val="001E4C0D"/>
    <w:rsid w:val="00237786"/>
    <w:rsid w:val="002437C1"/>
    <w:rsid w:val="00272BB5"/>
    <w:rsid w:val="00290EFD"/>
    <w:rsid w:val="00291EE5"/>
    <w:rsid w:val="0029410E"/>
    <w:rsid w:val="002968C4"/>
    <w:rsid w:val="002C110C"/>
    <w:rsid w:val="002E1270"/>
    <w:rsid w:val="002E12E9"/>
    <w:rsid w:val="00307846"/>
    <w:rsid w:val="00316589"/>
    <w:rsid w:val="003429BA"/>
    <w:rsid w:val="0037446A"/>
    <w:rsid w:val="003800CF"/>
    <w:rsid w:val="003A55B2"/>
    <w:rsid w:val="003F6942"/>
    <w:rsid w:val="0041169E"/>
    <w:rsid w:val="004649FB"/>
    <w:rsid w:val="004667D1"/>
    <w:rsid w:val="004743F4"/>
    <w:rsid w:val="004A543D"/>
    <w:rsid w:val="004A7608"/>
    <w:rsid w:val="004D06C8"/>
    <w:rsid w:val="004F3EC7"/>
    <w:rsid w:val="005225B7"/>
    <w:rsid w:val="00526DA7"/>
    <w:rsid w:val="00555C17"/>
    <w:rsid w:val="00584F8D"/>
    <w:rsid w:val="005942FB"/>
    <w:rsid w:val="00597210"/>
    <w:rsid w:val="005B3556"/>
    <w:rsid w:val="005D0024"/>
    <w:rsid w:val="00603BB6"/>
    <w:rsid w:val="00610795"/>
    <w:rsid w:val="00621E9A"/>
    <w:rsid w:val="00636F82"/>
    <w:rsid w:val="00650225"/>
    <w:rsid w:val="006558DA"/>
    <w:rsid w:val="00676A40"/>
    <w:rsid w:val="00677207"/>
    <w:rsid w:val="006861F5"/>
    <w:rsid w:val="006942C9"/>
    <w:rsid w:val="006D2F25"/>
    <w:rsid w:val="006D63E2"/>
    <w:rsid w:val="00702D70"/>
    <w:rsid w:val="0071038D"/>
    <w:rsid w:val="007141A7"/>
    <w:rsid w:val="007B2109"/>
    <w:rsid w:val="007C0195"/>
    <w:rsid w:val="00837741"/>
    <w:rsid w:val="00865931"/>
    <w:rsid w:val="008820A3"/>
    <w:rsid w:val="00885C16"/>
    <w:rsid w:val="008E663F"/>
    <w:rsid w:val="008F19A5"/>
    <w:rsid w:val="00915B58"/>
    <w:rsid w:val="00933F14"/>
    <w:rsid w:val="00947D7A"/>
    <w:rsid w:val="009900C2"/>
    <w:rsid w:val="00997B2E"/>
    <w:rsid w:val="009F0999"/>
    <w:rsid w:val="00A227EF"/>
    <w:rsid w:val="00A228E3"/>
    <w:rsid w:val="00A23C94"/>
    <w:rsid w:val="00A277D9"/>
    <w:rsid w:val="00A5344C"/>
    <w:rsid w:val="00A6639D"/>
    <w:rsid w:val="00A92461"/>
    <w:rsid w:val="00AA63CA"/>
    <w:rsid w:val="00AA72DA"/>
    <w:rsid w:val="00AB6DF4"/>
    <w:rsid w:val="00AC0E07"/>
    <w:rsid w:val="00B17A61"/>
    <w:rsid w:val="00B23483"/>
    <w:rsid w:val="00B24762"/>
    <w:rsid w:val="00B31A9F"/>
    <w:rsid w:val="00B502B7"/>
    <w:rsid w:val="00B522D6"/>
    <w:rsid w:val="00B55029"/>
    <w:rsid w:val="00BE25BA"/>
    <w:rsid w:val="00BE417E"/>
    <w:rsid w:val="00C14029"/>
    <w:rsid w:val="00C276AE"/>
    <w:rsid w:val="00C30BA0"/>
    <w:rsid w:val="00C323BD"/>
    <w:rsid w:val="00C33193"/>
    <w:rsid w:val="00C35056"/>
    <w:rsid w:val="00C45028"/>
    <w:rsid w:val="00C663DF"/>
    <w:rsid w:val="00C67094"/>
    <w:rsid w:val="00C760B1"/>
    <w:rsid w:val="00CB3A9F"/>
    <w:rsid w:val="00CC162B"/>
    <w:rsid w:val="00CD3F63"/>
    <w:rsid w:val="00D03A49"/>
    <w:rsid w:val="00D113F8"/>
    <w:rsid w:val="00D87A8C"/>
    <w:rsid w:val="00DB7408"/>
    <w:rsid w:val="00DC4D6F"/>
    <w:rsid w:val="00DE23B3"/>
    <w:rsid w:val="00E13322"/>
    <w:rsid w:val="00E24CFE"/>
    <w:rsid w:val="00E43953"/>
    <w:rsid w:val="00E613D6"/>
    <w:rsid w:val="00E75AE7"/>
    <w:rsid w:val="00E92089"/>
    <w:rsid w:val="00E977ED"/>
    <w:rsid w:val="00EA450E"/>
    <w:rsid w:val="00EC2331"/>
    <w:rsid w:val="00EF6CB8"/>
    <w:rsid w:val="00F20ADB"/>
    <w:rsid w:val="00F63EA9"/>
    <w:rsid w:val="00F74686"/>
    <w:rsid w:val="00F8538A"/>
    <w:rsid w:val="00FA3B5F"/>
    <w:rsid w:val="00FA7D88"/>
    <w:rsid w:val="00FB1BD8"/>
    <w:rsid w:val="00FB6F8B"/>
    <w:rsid w:val="00FC49D0"/>
    <w:rsid w:val="00FD71C7"/>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2E0DFA"/>
  <w14:defaultImageDpi w14:val="300"/>
  <w15:docId w15:val="{EC2D5D4F-F40C-49C3-A9CC-156C2F9A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06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6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06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D06FB"/>
    <w:pPr>
      <w:ind w:left="360" w:hanging="360"/>
    </w:pPr>
  </w:style>
  <w:style w:type="paragraph" w:styleId="List2">
    <w:name w:val="List 2"/>
    <w:basedOn w:val="Normal"/>
    <w:rsid w:val="000D06FB"/>
    <w:pPr>
      <w:ind w:left="720" w:hanging="360"/>
    </w:pPr>
  </w:style>
  <w:style w:type="paragraph" w:styleId="Title">
    <w:name w:val="Title"/>
    <w:basedOn w:val="Normal"/>
    <w:qFormat/>
    <w:rsid w:val="000D06FB"/>
    <w:pPr>
      <w:spacing w:before="240" w:after="60"/>
      <w:jc w:val="center"/>
      <w:outlineLvl w:val="0"/>
    </w:pPr>
    <w:rPr>
      <w:rFonts w:ascii="Arial" w:hAnsi="Arial" w:cs="Arial"/>
      <w:b/>
      <w:bCs/>
      <w:kern w:val="28"/>
      <w:sz w:val="32"/>
      <w:szCs w:val="32"/>
    </w:rPr>
  </w:style>
  <w:style w:type="paragraph" w:styleId="BodyText">
    <w:name w:val="Body Text"/>
    <w:basedOn w:val="Normal"/>
    <w:rsid w:val="000D06FB"/>
    <w:pPr>
      <w:spacing w:after="120"/>
    </w:pPr>
  </w:style>
  <w:style w:type="paragraph" w:styleId="BodyTextFirstIndent">
    <w:name w:val="Body Text First Indent"/>
    <w:basedOn w:val="BodyText"/>
    <w:rsid w:val="000D06FB"/>
    <w:pPr>
      <w:ind w:firstLine="210"/>
    </w:pPr>
  </w:style>
  <w:style w:type="paragraph" w:styleId="BodyTextIndent">
    <w:name w:val="Body Text Indent"/>
    <w:basedOn w:val="Normal"/>
    <w:rsid w:val="000D06FB"/>
    <w:pPr>
      <w:spacing w:after="120"/>
      <w:ind w:left="360"/>
    </w:pPr>
  </w:style>
  <w:style w:type="paragraph" w:styleId="BodyTextFirstIndent2">
    <w:name w:val="Body Text First Indent 2"/>
    <w:basedOn w:val="BodyTextIndent"/>
    <w:rsid w:val="000D06FB"/>
    <w:pPr>
      <w:ind w:firstLine="210"/>
    </w:pPr>
  </w:style>
  <w:style w:type="paragraph" w:styleId="BalloonText">
    <w:name w:val="Balloon Text"/>
    <w:basedOn w:val="Normal"/>
    <w:semiHidden/>
    <w:rsid w:val="00E75AE7"/>
    <w:rPr>
      <w:rFonts w:ascii="Tahoma" w:hAnsi="Tahoma" w:cs="Tahoma"/>
      <w:sz w:val="16"/>
      <w:szCs w:val="16"/>
    </w:rPr>
  </w:style>
  <w:style w:type="paragraph" w:styleId="Header">
    <w:name w:val="header"/>
    <w:basedOn w:val="Normal"/>
    <w:link w:val="HeaderChar"/>
    <w:rsid w:val="003429BA"/>
    <w:pPr>
      <w:tabs>
        <w:tab w:val="center" w:pos="4320"/>
        <w:tab w:val="right" w:pos="8640"/>
      </w:tabs>
    </w:pPr>
  </w:style>
  <w:style w:type="character" w:customStyle="1" w:styleId="HeaderChar">
    <w:name w:val="Header Char"/>
    <w:link w:val="Header"/>
    <w:rsid w:val="003429BA"/>
    <w:rPr>
      <w:sz w:val="24"/>
      <w:szCs w:val="24"/>
    </w:rPr>
  </w:style>
  <w:style w:type="paragraph" w:styleId="Footer">
    <w:name w:val="footer"/>
    <w:basedOn w:val="Normal"/>
    <w:link w:val="FooterChar"/>
    <w:rsid w:val="003429BA"/>
    <w:pPr>
      <w:tabs>
        <w:tab w:val="center" w:pos="4320"/>
        <w:tab w:val="right" w:pos="8640"/>
      </w:tabs>
    </w:pPr>
  </w:style>
  <w:style w:type="character" w:customStyle="1" w:styleId="FooterChar">
    <w:name w:val="Footer Char"/>
    <w:link w:val="Footer"/>
    <w:rsid w:val="003429BA"/>
    <w:rPr>
      <w:sz w:val="24"/>
      <w:szCs w:val="24"/>
    </w:rPr>
  </w:style>
  <w:style w:type="character" w:styleId="CommentReference">
    <w:name w:val="annotation reference"/>
    <w:basedOn w:val="DefaultParagraphFont"/>
    <w:rsid w:val="00E43953"/>
    <w:rPr>
      <w:sz w:val="16"/>
      <w:szCs w:val="16"/>
    </w:rPr>
  </w:style>
  <w:style w:type="paragraph" w:styleId="CommentText">
    <w:name w:val="annotation text"/>
    <w:basedOn w:val="Normal"/>
    <w:link w:val="CommentTextChar"/>
    <w:rsid w:val="00E43953"/>
    <w:rPr>
      <w:sz w:val="20"/>
      <w:szCs w:val="20"/>
    </w:rPr>
  </w:style>
  <w:style w:type="character" w:customStyle="1" w:styleId="CommentTextChar">
    <w:name w:val="Comment Text Char"/>
    <w:basedOn w:val="DefaultParagraphFont"/>
    <w:link w:val="CommentText"/>
    <w:rsid w:val="00E43953"/>
  </w:style>
  <w:style w:type="paragraph" w:styleId="CommentSubject">
    <w:name w:val="annotation subject"/>
    <w:basedOn w:val="CommentText"/>
    <w:next w:val="CommentText"/>
    <w:link w:val="CommentSubjectChar"/>
    <w:rsid w:val="00E43953"/>
    <w:rPr>
      <w:b/>
      <w:bCs/>
    </w:rPr>
  </w:style>
  <w:style w:type="character" w:customStyle="1" w:styleId="CommentSubjectChar">
    <w:name w:val="Comment Subject Char"/>
    <w:basedOn w:val="CommentTextChar"/>
    <w:link w:val="CommentSubject"/>
    <w:rsid w:val="00E4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5276-DD74-BA4C-8354-7C86532A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REAL ESTATE PURCHASE and SALE AGREEMENT</vt:lpstr>
    </vt:vector>
  </TitlesOfParts>
  <Company>Microsoft</Company>
  <LinksUpToDate>false</LinksUpToDate>
  <CharactersWithSpaces>18331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PURCHASE and SALE AGREEMENT</dc:title>
  <dc:creator>Than Merrill</dc:creator>
  <cp:lastModifiedBy>Trevor Woodcock</cp:lastModifiedBy>
  <cp:revision>2</cp:revision>
  <cp:lastPrinted>2006-01-05T16:41:00Z</cp:lastPrinted>
  <dcterms:created xsi:type="dcterms:W3CDTF">2019-03-01T00:57:00Z</dcterms:created>
  <dcterms:modified xsi:type="dcterms:W3CDTF">2019-03-01T00:57:00Z</dcterms:modified>
</cp:coreProperties>
</file>